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en-US" w:eastAsia="ru-RU"/>
        </w:rPr>
      </w:pPr>
      <w:bookmarkStart w:id="0" w:name="_Toc480549504"/>
      <w:bookmarkStart w:id="1" w:name="_Toc481492616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7B7776D" wp14:editId="746D426C">
            <wp:simplePos x="0" y="0"/>
            <wp:positionH relativeFrom="column">
              <wp:align>center</wp:align>
            </wp:positionH>
            <wp:positionV relativeFrom="paragraph">
              <wp:posOffset>108548</wp:posOffset>
            </wp:positionV>
            <wp:extent cx="1036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00" cy="9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</w:p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P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BE20CA" w:rsidRDefault="00BE20CA" w:rsidP="009F7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FE3">
        <w:rPr>
          <w:rFonts w:ascii="Times New Roman" w:hAnsi="Times New Roman" w:cs="Times New Roman"/>
          <w:b/>
          <w:sz w:val="28"/>
          <w:szCs w:val="28"/>
        </w:rPr>
        <w:t>Публичное акционерное общество «Ставропольэнергосбыт»</w:t>
      </w:r>
    </w:p>
    <w:p w:rsidR="002E13F1" w:rsidRDefault="00BE20CA" w:rsidP="003C5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2E13F1" w:rsidSect="008740F1">
          <w:type w:val="continuous"/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  <w:r w:rsidRPr="00BE20CA">
        <w:rPr>
          <w:rFonts w:ascii="Times New Roman" w:hAnsi="Times New Roman" w:cs="Times New Roman"/>
          <w:sz w:val="28"/>
          <w:szCs w:val="28"/>
        </w:rPr>
        <w:t>(ПАО «Ставропольэнергосбыт»)</w:t>
      </w:r>
    </w:p>
    <w:tbl>
      <w:tblPr>
        <w:tblpPr w:leftFromText="180" w:rightFromText="180" w:vertAnchor="text" w:horzAnchor="margin" w:tblpXSpec="center" w:tblpY="237"/>
        <w:tblW w:w="10036" w:type="dxa"/>
        <w:tblLook w:val="04A0" w:firstRow="1" w:lastRow="0" w:firstColumn="1" w:lastColumn="0" w:noHBand="0" w:noVBand="1"/>
      </w:tblPr>
      <w:tblGrid>
        <w:gridCol w:w="10767"/>
      </w:tblGrid>
      <w:tr w:rsidR="00005993" w:rsidRPr="000B4149" w:rsidTr="00005993">
        <w:trPr>
          <w:trHeight w:val="1843"/>
        </w:trPr>
        <w:tc>
          <w:tcPr>
            <w:tcW w:w="10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5993" w:rsidRDefault="00005993" w:rsidP="000059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005993" w:rsidRPr="00C66EA6" w:rsidRDefault="00A12922" w:rsidP="00A12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8634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25.12</w:t>
            </w:r>
            <w:r w:rsidR="00005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005993" w:rsidRPr="00C66E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005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05993" w:rsidRPr="00C66E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                                                                           </w:t>
            </w:r>
            <w:r w:rsidR="008634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8634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05993" w:rsidRPr="00C66E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Потенциальным поставщикам </w:t>
            </w:r>
            <w:r w:rsidR="00005993" w:rsidRPr="00C66E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</w:t>
            </w:r>
            <w:r w:rsidR="008634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</w:t>
            </w:r>
            <w:r w:rsidR="00005993" w:rsidRPr="00C66E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продукции </w:t>
            </w:r>
          </w:p>
          <w:p w:rsidR="00005993" w:rsidRPr="00C66EA6" w:rsidRDefault="00005993" w:rsidP="00005993">
            <w:pPr>
              <w:spacing w:after="0" w:line="240" w:lineRule="auto"/>
              <w:ind w:left="47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993" w:rsidRPr="00C66EA6" w:rsidRDefault="00005993" w:rsidP="00005993">
            <w:pPr>
              <w:spacing w:after="0" w:line="240" w:lineRule="auto"/>
              <w:ind w:left="47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993" w:rsidRPr="00C66EA6" w:rsidRDefault="00005993" w:rsidP="00005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6E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Документация открытого запроса цен</w:t>
            </w:r>
          </w:p>
          <w:p w:rsidR="00005993" w:rsidRPr="00C66EA6" w:rsidRDefault="00005993" w:rsidP="00005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6E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поставку устрой</w:t>
            </w:r>
            <w:proofErr w:type="gramStart"/>
            <w:r w:rsidRPr="00C66E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ств сб</w:t>
            </w:r>
            <w:proofErr w:type="gramEnd"/>
            <w:r w:rsidRPr="00C66E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ора и передачи данных (УСПД)</w:t>
            </w:r>
          </w:p>
          <w:p w:rsidR="00005993" w:rsidRPr="00C66EA6" w:rsidRDefault="00005993" w:rsidP="00005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6E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 приборов учета (ПУ) для нужд </w:t>
            </w:r>
          </w:p>
          <w:p w:rsidR="00005993" w:rsidRPr="00C66EA6" w:rsidRDefault="00005993" w:rsidP="00005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6E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ПАО «</w:t>
            </w:r>
            <w:proofErr w:type="spellStart"/>
            <w:r w:rsidRPr="00C66E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Ставропольэнергосбыт</w:t>
            </w:r>
            <w:proofErr w:type="spellEnd"/>
            <w:r w:rsidRPr="00C66E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 в 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C66E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году</w:t>
            </w:r>
          </w:p>
          <w:p w:rsidR="00005993" w:rsidRPr="00C66EA6" w:rsidRDefault="00005993" w:rsidP="00005993">
            <w:pPr>
              <w:spacing w:after="0" w:line="240" w:lineRule="auto"/>
              <w:ind w:right="3365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</w:p>
          <w:p w:rsidR="00005993" w:rsidRPr="00C66EA6" w:rsidRDefault="00005993" w:rsidP="00005993">
            <w:pPr>
              <w:keepNext/>
              <w:keepLines/>
              <w:numPr>
                <w:ilvl w:val="0"/>
                <w:numId w:val="2"/>
              </w:numPr>
              <w:tabs>
                <w:tab w:val="left" w:pos="1343"/>
              </w:tabs>
              <w:spacing w:after="0" w:line="322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bookmark2"/>
            <w:r w:rsidRPr="00C66E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Общие сведения о процедуре открытого запроса </w:t>
            </w:r>
            <w:bookmarkEnd w:id="2"/>
            <w:r w:rsidRPr="00C66E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цен.</w:t>
            </w:r>
          </w:p>
          <w:p w:rsidR="00005993" w:rsidRDefault="00005993" w:rsidP="00005993">
            <w:pPr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bookmark3"/>
            <w:proofErr w:type="gramStart"/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Юридический адрес: 357633, Ставропольский край, г. Ессентуки, ул. Большевистская, 59а, (Далее — Организатор, он же Покупатель,),  извещением о проведении открытого запроса цен, размещенном на официальном сайте ПАО «</w:t>
            </w:r>
            <w:proofErr w:type="spellStart"/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»: </w:t>
            </w:r>
            <w:hyperlink r:id="rId8" w:history="1">
              <w:r w:rsidRPr="00C66EA6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www</w:t>
              </w:r>
              <w:r w:rsidRPr="00C66EA6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r w:rsidRPr="00C66EA6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staves</w:t>
              </w:r>
              <w:r w:rsidRPr="00C66EA6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proofErr w:type="spellStart"/>
              <w:r w:rsidRPr="00C66EA6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ru</w:t>
              </w:r>
              <w:proofErr w:type="spellEnd"/>
            </w:hyperlink>
            <w:r w:rsidRPr="00C66E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разделе закупки/текущие закупки/202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Pr="00C66E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/проведение процедур закупок в 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Pr="00C66E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г.</w:t>
            </w:r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пригласило юридических лиц и индивидуальных предпринимателей (далее — Поставщики) к участию в открытом запросе цен на право заключения</w:t>
            </w:r>
            <w:proofErr w:type="gramEnd"/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договора на поставку устрой</w:t>
            </w:r>
            <w:proofErr w:type="gramStart"/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сб</w:t>
            </w:r>
            <w:proofErr w:type="gramEnd"/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 и передачи данных (УСПД) и приборов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(ПУ)</w:t>
            </w:r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— продукция, товар) для нужд ПАО «</w:t>
            </w:r>
            <w:proofErr w:type="spellStart"/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bookmarkEnd w:id="3"/>
          </w:p>
          <w:p w:rsidR="00005993" w:rsidRPr="00C66EA6" w:rsidRDefault="00005993" w:rsidP="00005993">
            <w:pPr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запрос цен проводится на основании Приказа ПАО «</w:t>
            </w:r>
            <w:proofErr w:type="spellStart"/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№ </w:t>
            </w:r>
            <w:r w:rsidR="00863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863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Дата начала приема заявок 10:00 </w:t>
            </w:r>
            <w:r w:rsidR="00863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г., дата окончания приема заявок 10:00(время московское)  </w:t>
            </w:r>
            <w:r w:rsidR="00863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005993" w:rsidRPr="00C66EA6" w:rsidRDefault="00005993" w:rsidP="00005993">
            <w:pPr>
              <w:spacing w:after="0" w:line="240" w:lineRule="auto"/>
              <w:ind w:firstLine="60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bookmarkStart w:id="4" w:name="bookmark4"/>
            <w:r w:rsidRPr="00C66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Для справок обращаться: </w:t>
            </w:r>
            <w:r w:rsidRPr="00C66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ОМТС </w:t>
            </w:r>
            <w:proofErr w:type="spellStart"/>
            <w:r w:rsidRPr="00C66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Ветлицкий</w:t>
            </w:r>
            <w:proofErr w:type="spellEnd"/>
            <w:r w:rsidRPr="00C66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Станислав Юрьевич</w:t>
            </w:r>
            <w:r w:rsidRPr="00C66E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, т/ф. 8(87934) 4-26-84, эл. почта: s.vetlitskiy@staves.ru</w:t>
            </w:r>
          </w:p>
          <w:p w:rsidR="00005993" w:rsidRPr="00F3110D" w:rsidRDefault="00005993" w:rsidP="00005993">
            <w:pPr>
              <w:tabs>
                <w:tab w:val="left" w:pos="1225"/>
              </w:tabs>
              <w:spacing w:after="0" w:line="322" w:lineRule="exact"/>
              <w:ind w:right="2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Подробные требования к необходимой  продукции изложены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2 (здесь и далее ссылки относятся к настоящей Документации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открытому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запросу цен). Порядок проведения запроса цен и участия в нем, а также инструкции по подготовке Предложений, приведены в разделе 3. </w:t>
            </w:r>
            <w:bookmarkEnd w:id="4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 в разделе 4. Форма участия в заявке в разделе 5. Информационная карта открытого запроса цен в разделе 6.</w:t>
            </w:r>
          </w:p>
          <w:p w:rsidR="00005993" w:rsidRPr="00F3110D" w:rsidRDefault="00005993" w:rsidP="00005993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993" w:rsidRPr="000B4149" w:rsidRDefault="00005993" w:rsidP="00005993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05993" w:rsidRPr="000B4149" w:rsidRDefault="00005993" w:rsidP="00005993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05993" w:rsidRPr="000B4149" w:rsidRDefault="00005993" w:rsidP="00005993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05993" w:rsidRPr="000B4149" w:rsidRDefault="00005993" w:rsidP="00005993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05993" w:rsidRPr="000B4149" w:rsidRDefault="00005993" w:rsidP="00005993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05993" w:rsidRPr="000B4149" w:rsidRDefault="00005993" w:rsidP="00005993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05993" w:rsidRPr="000B4149" w:rsidRDefault="00005993" w:rsidP="00005993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05993" w:rsidRPr="000B4149" w:rsidRDefault="00005993" w:rsidP="00005993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05993" w:rsidRPr="000B4149" w:rsidRDefault="00005993" w:rsidP="00005993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05993" w:rsidRPr="000B4149" w:rsidRDefault="00005993" w:rsidP="00005993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05993" w:rsidRPr="00952510" w:rsidRDefault="00005993" w:rsidP="00005993">
            <w:pPr>
              <w:pStyle w:val="a8"/>
              <w:numPr>
                <w:ilvl w:val="0"/>
                <w:numId w:val="2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52510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lastRenderedPageBreak/>
              <w:t>Техническое задание на приобретение приборов учета.</w:t>
            </w:r>
          </w:p>
          <w:p w:rsidR="00005993" w:rsidRPr="00952510" w:rsidRDefault="00005993" w:rsidP="0000599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9525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(общая стоимост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ь работ не должна превышать   5 000 </w:t>
            </w:r>
            <w:r w:rsidRPr="009525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r w:rsidRPr="009525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руб. без НДС)</w:t>
            </w:r>
          </w:p>
          <w:p w:rsidR="00005993" w:rsidRPr="00952510" w:rsidRDefault="00005993" w:rsidP="000059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005993" w:rsidRPr="00952510" w:rsidRDefault="00005993" w:rsidP="000059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9525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Техническое задание</w:t>
            </w:r>
          </w:p>
          <w:p w:rsidR="00005993" w:rsidRDefault="00005993" w:rsidP="00005993">
            <w:pPr>
              <w:pStyle w:val="1"/>
              <w:spacing w:before="0" w:after="0"/>
              <w:ind w:firstLine="709"/>
              <w:rPr>
                <w:sz w:val="26"/>
                <w:szCs w:val="26"/>
                <w:lang w:val="ru-RU"/>
              </w:rPr>
            </w:pPr>
            <w:bookmarkStart w:id="5" w:name="_Toc22938028"/>
            <w:bookmarkStart w:id="6" w:name="_Toc32489386"/>
            <w:bookmarkStart w:id="7" w:name="_Toc32496753"/>
          </w:p>
          <w:p w:rsidR="00005993" w:rsidRDefault="00005993" w:rsidP="00005993">
            <w:pPr>
              <w:pStyle w:val="1"/>
              <w:spacing w:before="0" w:after="0"/>
              <w:ind w:firstLine="709"/>
              <w:rPr>
                <w:sz w:val="26"/>
                <w:szCs w:val="26"/>
                <w:lang w:val="ru-RU"/>
              </w:rPr>
            </w:pPr>
          </w:p>
          <w:p w:rsidR="00005993" w:rsidRPr="00005993" w:rsidRDefault="00005993" w:rsidP="00005993">
            <w:pPr>
              <w:pStyle w:val="1"/>
              <w:spacing w:before="0" w:after="0"/>
              <w:ind w:firstLine="709"/>
              <w:rPr>
                <w:sz w:val="26"/>
                <w:szCs w:val="26"/>
                <w:lang w:val="ru-RU"/>
              </w:rPr>
            </w:pPr>
            <w:r w:rsidRPr="00F22A2C">
              <w:rPr>
                <w:sz w:val="26"/>
                <w:szCs w:val="26"/>
              </w:rPr>
              <w:t>1. Общие сведения</w:t>
            </w:r>
            <w:bookmarkEnd w:id="5"/>
            <w:bookmarkEnd w:id="6"/>
            <w:bookmarkEnd w:id="7"/>
          </w:p>
          <w:p w:rsidR="00005993" w:rsidRPr="00955AFB" w:rsidRDefault="00005993" w:rsidP="00005993">
            <w:pPr>
              <w:pStyle w:val="2"/>
              <w:spacing w:before="0" w:after="0"/>
              <w:ind w:firstLine="709"/>
              <w:rPr>
                <w:rFonts w:ascii="Times New Roman" w:hAnsi="Times New Roman"/>
                <w:i w:val="0"/>
                <w:sz w:val="26"/>
                <w:szCs w:val="26"/>
              </w:rPr>
            </w:pPr>
            <w:bookmarkStart w:id="8" w:name="_Toc22938029"/>
            <w:bookmarkStart w:id="9" w:name="_Toc32489387"/>
            <w:bookmarkStart w:id="10" w:name="_Toc32496754"/>
            <w:r w:rsidRPr="00955AFB">
              <w:rPr>
                <w:rFonts w:ascii="Times New Roman" w:hAnsi="Times New Roman"/>
                <w:i w:val="0"/>
                <w:sz w:val="26"/>
                <w:szCs w:val="26"/>
              </w:rPr>
              <w:t>1.</w:t>
            </w:r>
            <w:r w:rsidRPr="00955AFB">
              <w:rPr>
                <w:rFonts w:ascii="Times New Roman" w:hAnsi="Times New Roman"/>
                <w:i w:val="0"/>
                <w:sz w:val="26"/>
                <w:szCs w:val="26"/>
                <w:lang w:val="ru-RU"/>
              </w:rPr>
              <w:t>1</w:t>
            </w:r>
            <w:r w:rsidRPr="00955AFB">
              <w:rPr>
                <w:rFonts w:ascii="Times New Roman" w:hAnsi="Times New Roman"/>
                <w:i w:val="0"/>
                <w:sz w:val="26"/>
                <w:szCs w:val="26"/>
              </w:rPr>
              <w:t>. Наименование</w:t>
            </w:r>
            <w:bookmarkEnd w:id="8"/>
            <w:bookmarkEnd w:id="9"/>
            <w:bookmarkEnd w:id="10"/>
            <w:r w:rsidRPr="00955AFB">
              <w:rPr>
                <w:rFonts w:ascii="Times New Roman" w:hAnsi="Times New Roman"/>
                <w:i w:val="0"/>
                <w:sz w:val="26"/>
                <w:szCs w:val="26"/>
              </w:rPr>
              <w:t xml:space="preserve"> </w:t>
            </w:r>
          </w:p>
          <w:p w:rsidR="00005993" w:rsidRPr="0021453B" w:rsidRDefault="00005993" w:rsidP="00005993">
            <w:pPr>
              <w:ind w:firstLine="70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453B">
              <w:rPr>
                <w:rFonts w:ascii="Times New Roman" w:hAnsi="Times New Roman" w:cs="Times New Roman"/>
                <w:sz w:val="26"/>
                <w:szCs w:val="26"/>
              </w:rPr>
              <w:t>Заключение договора на поставки оборудования учета электроэнергии</w:t>
            </w:r>
            <w:r w:rsidRPr="0021453B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005993" w:rsidRPr="00955AFB" w:rsidRDefault="00005993" w:rsidP="00005993">
            <w:pPr>
              <w:pStyle w:val="2"/>
              <w:spacing w:before="0" w:after="0"/>
              <w:ind w:firstLine="709"/>
              <w:rPr>
                <w:rFonts w:ascii="Times New Roman" w:hAnsi="Times New Roman"/>
                <w:i w:val="0"/>
                <w:sz w:val="26"/>
                <w:szCs w:val="26"/>
              </w:rPr>
            </w:pPr>
            <w:bookmarkStart w:id="11" w:name="_Toc22938030"/>
            <w:bookmarkStart w:id="12" w:name="_Toc32489388"/>
            <w:bookmarkStart w:id="13" w:name="_Toc32496755"/>
            <w:r w:rsidRPr="00955AFB">
              <w:rPr>
                <w:rFonts w:ascii="Times New Roman" w:hAnsi="Times New Roman"/>
                <w:i w:val="0"/>
                <w:sz w:val="26"/>
                <w:szCs w:val="26"/>
              </w:rPr>
              <w:t>1.</w:t>
            </w:r>
            <w:r w:rsidRPr="00955AFB">
              <w:rPr>
                <w:rFonts w:ascii="Times New Roman" w:hAnsi="Times New Roman"/>
                <w:i w:val="0"/>
                <w:sz w:val="26"/>
                <w:szCs w:val="26"/>
                <w:lang w:val="ru-RU"/>
              </w:rPr>
              <w:t>2</w:t>
            </w:r>
            <w:r w:rsidRPr="00955AFB">
              <w:rPr>
                <w:rFonts w:ascii="Times New Roman" w:hAnsi="Times New Roman"/>
                <w:i w:val="0"/>
                <w:sz w:val="26"/>
                <w:szCs w:val="26"/>
              </w:rPr>
              <w:t>. Назначение</w:t>
            </w:r>
            <w:bookmarkEnd w:id="11"/>
            <w:bookmarkEnd w:id="12"/>
            <w:bookmarkEnd w:id="13"/>
          </w:p>
          <w:p w:rsidR="00005993" w:rsidRPr="0021453B" w:rsidRDefault="00005993" w:rsidP="00005993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453B">
              <w:rPr>
                <w:rFonts w:ascii="Times New Roman" w:hAnsi="Times New Roman" w:cs="Times New Roman"/>
                <w:sz w:val="26"/>
                <w:szCs w:val="26"/>
              </w:rPr>
              <w:t>Обеспечение коммерческого учета у потребителей ПАО «</w:t>
            </w:r>
            <w:proofErr w:type="spellStart"/>
            <w:r w:rsidRPr="0021453B">
              <w:rPr>
                <w:rFonts w:ascii="Times New Roman" w:hAnsi="Times New Roman" w:cs="Times New Roman"/>
                <w:sz w:val="26"/>
                <w:szCs w:val="26"/>
              </w:rPr>
              <w:t>Ставропольэнергосбыт</w:t>
            </w:r>
            <w:proofErr w:type="spellEnd"/>
            <w:r w:rsidRPr="0021453B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  <w:p w:rsidR="00005993" w:rsidRPr="00955AFB" w:rsidRDefault="00005993" w:rsidP="00005993">
            <w:pPr>
              <w:pStyle w:val="2"/>
              <w:spacing w:before="0" w:after="0"/>
              <w:ind w:firstLine="709"/>
              <w:jc w:val="both"/>
              <w:rPr>
                <w:rFonts w:ascii="Times New Roman" w:hAnsi="Times New Roman"/>
                <w:i w:val="0"/>
                <w:sz w:val="26"/>
                <w:szCs w:val="26"/>
              </w:rPr>
            </w:pPr>
            <w:bookmarkStart w:id="14" w:name="_Toc22938032"/>
            <w:bookmarkStart w:id="15" w:name="_Toc32489390"/>
            <w:bookmarkStart w:id="16" w:name="_Toc32496757"/>
            <w:r w:rsidRPr="00955AFB">
              <w:rPr>
                <w:rFonts w:ascii="Times New Roman" w:hAnsi="Times New Roman"/>
                <w:i w:val="0"/>
                <w:sz w:val="26"/>
                <w:szCs w:val="26"/>
              </w:rPr>
              <w:t>1.</w:t>
            </w:r>
            <w:r w:rsidRPr="00955AFB">
              <w:rPr>
                <w:rFonts w:ascii="Times New Roman" w:hAnsi="Times New Roman"/>
                <w:i w:val="0"/>
                <w:sz w:val="26"/>
                <w:szCs w:val="26"/>
                <w:lang w:val="ru-RU"/>
              </w:rPr>
              <w:t>3</w:t>
            </w:r>
            <w:r w:rsidRPr="00955AFB">
              <w:rPr>
                <w:rFonts w:ascii="Times New Roman" w:hAnsi="Times New Roman"/>
                <w:i w:val="0"/>
                <w:sz w:val="26"/>
                <w:szCs w:val="26"/>
              </w:rPr>
              <w:t xml:space="preserve">. Сроки </w:t>
            </w:r>
            <w:r w:rsidRPr="00955AFB">
              <w:rPr>
                <w:rFonts w:ascii="Times New Roman" w:hAnsi="Times New Roman"/>
                <w:i w:val="0"/>
                <w:sz w:val="26"/>
                <w:szCs w:val="26"/>
                <w:lang w:val="ru-RU"/>
              </w:rPr>
              <w:t xml:space="preserve">поставки </w:t>
            </w:r>
            <w:bookmarkEnd w:id="14"/>
            <w:bookmarkEnd w:id="15"/>
            <w:bookmarkEnd w:id="16"/>
          </w:p>
          <w:p w:rsidR="00005993" w:rsidRPr="00856A33" w:rsidRDefault="00005993" w:rsidP="00005993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A33">
              <w:rPr>
                <w:rFonts w:ascii="Times New Roman" w:hAnsi="Times New Roman" w:cs="Times New Roman"/>
                <w:sz w:val="26"/>
                <w:szCs w:val="26"/>
              </w:rPr>
              <w:t>- начало выполнения поставки - с момента подачи заявки в рамках заключенного договора поставки;</w:t>
            </w:r>
          </w:p>
          <w:p w:rsidR="00005993" w:rsidRPr="00856A33" w:rsidRDefault="00005993" w:rsidP="00005993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A33">
              <w:rPr>
                <w:rFonts w:ascii="Times New Roman" w:hAnsi="Times New Roman" w:cs="Times New Roman"/>
                <w:sz w:val="26"/>
                <w:szCs w:val="26"/>
              </w:rPr>
              <w:t>- предельный срок выполнения поставки - 30 календарных дней;</w:t>
            </w:r>
          </w:p>
          <w:p w:rsidR="00005993" w:rsidRPr="0021453B" w:rsidRDefault="00005993" w:rsidP="00005993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A33">
              <w:rPr>
                <w:rFonts w:ascii="Times New Roman" w:hAnsi="Times New Roman" w:cs="Times New Roman"/>
                <w:sz w:val="26"/>
                <w:szCs w:val="26"/>
              </w:rPr>
              <w:t>- стадии выполнения, форма и сроки оплаты выполненных поставок определяются договором.</w:t>
            </w:r>
          </w:p>
          <w:p w:rsidR="00005993" w:rsidRPr="00955AFB" w:rsidRDefault="00005993" w:rsidP="00005993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955AF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1.4. Ценовые показатели</w:t>
            </w:r>
          </w:p>
          <w:p w:rsidR="00005993" w:rsidRPr="0021453B" w:rsidRDefault="00005993" w:rsidP="00005993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453B">
              <w:rPr>
                <w:rFonts w:ascii="Times New Roman" w:hAnsi="Times New Roman" w:cs="Times New Roman"/>
                <w:sz w:val="26"/>
                <w:szCs w:val="26"/>
              </w:rPr>
              <w:t>Предельная стоимость договора не может превышать 5 000 000 (пять миллионов) рублей 00 коп</w:t>
            </w:r>
            <w:proofErr w:type="gramStart"/>
            <w:r w:rsidRPr="0021453B">
              <w:rPr>
                <w:rFonts w:ascii="Times New Roman" w:hAnsi="Times New Roman" w:cs="Times New Roman"/>
                <w:sz w:val="26"/>
                <w:szCs w:val="26"/>
              </w:rPr>
              <w:t xml:space="preserve">., </w:t>
            </w:r>
            <w:proofErr w:type="gramEnd"/>
            <w:r w:rsidRPr="0021453B">
              <w:rPr>
                <w:rFonts w:ascii="Times New Roman" w:hAnsi="Times New Roman" w:cs="Times New Roman"/>
                <w:sz w:val="26"/>
                <w:szCs w:val="26"/>
              </w:rPr>
              <w:t>без учета НДС.</w:t>
            </w:r>
          </w:p>
          <w:p w:rsidR="00005993" w:rsidRPr="005B1AB0" w:rsidRDefault="00005993" w:rsidP="00005993">
            <w:pPr>
              <w:ind w:firstLine="709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05993" w:rsidRPr="00F22A2C" w:rsidRDefault="00005993" w:rsidP="00005993">
            <w:pPr>
              <w:pStyle w:val="1"/>
              <w:numPr>
                <w:ilvl w:val="0"/>
                <w:numId w:val="5"/>
              </w:numPr>
              <w:tabs>
                <w:tab w:val="left" w:pos="993"/>
              </w:tabs>
              <w:spacing w:before="0" w:after="0"/>
              <w:ind w:left="0" w:firstLine="709"/>
              <w:rPr>
                <w:sz w:val="26"/>
                <w:szCs w:val="26"/>
              </w:rPr>
            </w:pPr>
            <w:bookmarkStart w:id="17" w:name="_Toc22938034"/>
            <w:bookmarkStart w:id="18" w:name="_Toc32489392"/>
            <w:bookmarkStart w:id="19" w:name="_Toc32496759"/>
            <w:r>
              <w:rPr>
                <w:sz w:val="26"/>
                <w:szCs w:val="26"/>
                <w:lang w:val="ru-RU"/>
              </w:rPr>
              <w:t>Т</w:t>
            </w:r>
            <w:proofErr w:type="spellStart"/>
            <w:r w:rsidR="00955AFB" w:rsidRPr="00F22A2C">
              <w:rPr>
                <w:sz w:val="26"/>
                <w:szCs w:val="26"/>
              </w:rPr>
              <w:t>ехнические</w:t>
            </w:r>
            <w:proofErr w:type="spellEnd"/>
            <w:r w:rsidRPr="00F22A2C">
              <w:rPr>
                <w:sz w:val="26"/>
                <w:szCs w:val="26"/>
              </w:rPr>
              <w:t xml:space="preserve"> требования</w:t>
            </w:r>
            <w:bookmarkEnd w:id="17"/>
            <w:bookmarkEnd w:id="18"/>
            <w:bookmarkEnd w:id="19"/>
            <w:r>
              <w:rPr>
                <w:sz w:val="26"/>
                <w:szCs w:val="26"/>
                <w:lang w:val="ru-RU"/>
              </w:rPr>
              <w:t xml:space="preserve"> к приборам учета</w:t>
            </w:r>
          </w:p>
          <w:p w:rsidR="00005993" w:rsidRPr="0021453B" w:rsidRDefault="00005993" w:rsidP="00005993">
            <w:pPr>
              <w:numPr>
                <w:ilvl w:val="1"/>
                <w:numId w:val="5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453B">
              <w:rPr>
                <w:rFonts w:ascii="Times New Roman" w:hAnsi="Times New Roman" w:cs="Times New Roman"/>
                <w:sz w:val="26"/>
                <w:szCs w:val="26"/>
              </w:rPr>
              <w:t xml:space="preserve">Поставляемые приборы учета должны </w:t>
            </w:r>
            <w:r w:rsidR="0021453B" w:rsidRPr="0021453B">
              <w:rPr>
                <w:rFonts w:ascii="Times New Roman" w:hAnsi="Times New Roman" w:cs="Times New Roman"/>
                <w:sz w:val="26"/>
                <w:szCs w:val="26"/>
              </w:rPr>
              <w:t>соответствовать</w:t>
            </w:r>
            <w:r w:rsidRPr="0021453B">
              <w:rPr>
                <w:rFonts w:ascii="Times New Roman" w:hAnsi="Times New Roman" w:cs="Times New Roman"/>
                <w:sz w:val="26"/>
                <w:szCs w:val="26"/>
              </w:rPr>
              <w:t xml:space="preserve"> требованиям, утвержденными Правилами предоставления доступа к минимальному набору функций интеллектуальной системы учета электроэнергии, утвержденных постановлением Правительства РФ от 19.06.2020 №890.</w:t>
            </w:r>
          </w:p>
          <w:p w:rsidR="00005993" w:rsidRPr="0021453B" w:rsidRDefault="00005993" w:rsidP="00005993">
            <w:pPr>
              <w:numPr>
                <w:ilvl w:val="1"/>
                <w:numId w:val="5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6"/>
                <w:szCs w:val="26"/>
                <w:lang w:val="x-none" w:eastAsia="x-none"/>
              </w:rPr>
            </w:pPr>
            <w:r w:rsidRPr="0021453B">
              <w:rPr>
                <w:rFonts w:ascii="Times New Roman" w:hAnsi="Times New Roman" w:cs="Times New Roman"/>
                <w:sz w:val="26"/>
                <w:szCs w:val="26"/>
              </w:rPr>
              <w:t xml:space="preserve">Поставляемые приборы учета должны </w:t>
            </w:r>
            <w:r w:rsidR="0021453B" w:rsidRPr="0021453B">
              <w:rPr>
                <w:rFonts w:ascii="Times New Roman" w:hAnsi="Times New Roman" w:cs="Times New Roman"/>
                <w:sz w:val="26"/>
                <w:szCs w:val="26"/>
              </w:rPr>
              <w:t>соответствовать</w:t>
            </w:r>
            <w:r w:rsidRPr="0021453B">
              <w:rPr>
                <w:rFonts w:ascii="Times New Roman" w:hAnsi="Times New Roman" w:cs="Times New Roman"/>
                <w:sz w:val="26"/>
                <w:szCs w:val="26"/>
                <w:lang w:bidi="en-US"/>
              </w:rPr>
              <w:t xml:space="preserve"> СТО </w:t>
            </w:r>
            <w:r w:rsidRPr="0021453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34.01-5.1-009-2021</w:t>
            </w:r>
            <w:r w:rsidRPr="0021453B">
              <w:rPr>
                <w:rFonts w:ascii="Times New Roman" w:hAnsi="Times New Roman" w:cs="Times New Roman"/>
                <w:sz w:val="26"/>
                <w:szCs w:val="26"/>
                <w:lang w:bidi="en-US"/>
              </w:rPr>
              <w:t xml:space="preserve"> «Приборы учета электроэнергии. Общие технические требования»</w:t>
            </w:r>
          </w:p>
          <w:p w:rsidR="00005993" w:rsidRPr="0021453B" w:rsidRDefault="00005993" w:rsidP="00005993">
            <w:pPr>
              <w:numPr>
                <w:ilvl w:val="1"/>
                <w:numId w:val="5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6"/>
                <w:szCs w:val="26"/>
                <w:lang w:val="x-none" w:eastAsia="x-none"/>
              </w:rPr>
            </w:pPr>
            <w:r w:rsidRPr="0021453B">
              <w:rPr>
                <w:rFonts w:ascii="Times New Roman" w:hAnsi="Times New Roman" w:cs="Times New Roman"/>
                <w:sz w:val="26"/>
                <w:szCs w:val="26"/>
                <w:lang w:bidi="en-US"/>
              </w:rPr>
              <w:t xml:space="preserve">Поставляемые приборы учета </w:t>
            </w:r>
            <w:r w:rsidRPr="0021453B">
              <w:rPr>
                <w:rFonts w:ascii="Times New Roman" w:hAnsi="Times New Roman" w:cs="Times New Roman"/>
                <w:sz w:val="26"/>
                <w:szCs w:val="26"/>
                <w:lang w:val="x-none" w:bidi="en-US"/>
              </w:rPr>
              <w:t>должн</w:t>
            </w:r>
            <w:r w:rsidRPr="0021453B">
              <w:rPr>
                <w:rFonts w:ascii="Times New Roman" w:hAnsi="Times New Roman" w:cs="Times New Roman"/>
                <w:sz w:val="26"/>
                <w:szCs w:val="26"/>
                <w:lang w:bidi="en-US"/>
              </w:rPr>
              <w:t>ы</w:t>
            </w:r>
            <w:r w:rsidRPr="0021453B">
              <w:rPr>
                <w:rFonts w:ascii="Times New Roman" w:hAnsi="Times New Roman" w:cs="Times New Roman"/>
                <w:sz w:val="26"/>
                <w:szCs w:val="26"/>
                <w:lang w:val="x-none" w:bidi="en-US"/>
              </w:rPr>
              <w:t xml:space="preserve"> </w:t>
            </w:r>
            <w:r w:rsidRPr="0021453B">
              <w:rPr>
                <w:rFonts w:ascii="Times New Roman" w:hAnsi="Times New Roman" w:cs="Times New Roman"/>
                <w:sz w:val="26"/>
                <w:szCs w:val="26"/>
                <w:lang w:bidi="en-US"/>
              </w:rPr>
              <w:t>иметь возможность</w:t>
            </w:r>
            <w:r w:rsidRPr="0021453B">
              <w:rPr>
                <w:rFonts w:ascii="Times New Roman" w:hAnsi="Times New Roman" w:cs="Times New Roman"/>
                <w:sz w:val="26"/>
                <w:szCs w:val="26"/>
                <w:lang w:val="x-none" w:bidi="en-US"/>
              </w:rPr>
              <w:t xml:space="preserve"> интегр</w:t>
            </w:r>
            <w:r w:rsidRPr="0021453B">
              <w:rPr>
                <w:rFonts w:ascii="Times New Roman" w:hAnsi="Times New Roman" w:cs="Times New Roman"/>
                <w:sz w:val="26"/>
                <w:szCs w:val="26"/>
                <w:lang w:bidi="en-US"/>
              </w:rPr>
              <w:t>ации</w:t>
            </w:r>
            <w:r w:rsidRPr="0021453B">
              <w:rPr>
                <w:rFonts w:ascii="Times New Roman" w:hAnsi="Times New Roman" w:cs="Times New Roman"/>
                <w:sz w:val="26"/>
                <w:szCs w:val="26"/>
                <w:lang w:val="x-none" w:bidi="en-US"/>
              </w:rPr>
              <w:t xml:space="preserve"> </w:t>
            </w:r>
            <w:proofErr w:type="gramStart"/>
            <w:r w:rsidRPr="0021453B">
              <w:rPr>
                <w:rFonts w:ascii="Times New Roman" w:hAnsi="Times New Roman" w:cs="Times New Roman"/>
                <w:sz w:val="26"/>
                <w:szCs w:val="26"/>
                <w:lang w:val="x-none" w:bidi="en-US"/>
              </w:rPr>
              <w:t>в</w:t>
            </w:r>
            <w:proofErr w:type="gramEnd"/>
            <w:r w:rsidRPr="0021453B">
              <w:rPr>
                <w:rFonts w:ascii="Times New Roman" w:hAnsi="Times New Roman" w:cs="Times New Roman"/>
                <w:sz w:val="26"/>
                <w:szCs w:val="26"/>
                <w:lang w:val="x-none" w:bidi="en-US"/>
              </w:rPr>
              <w:t xml:space="preserve"> </w:t>
            </w:r>
            <w:r w:rsidRPr="0021453B">
              <w:rPr>
                <w:rFonts w:ascii="Times New Roman" w:hAnsi="Times New Roman" w:cs="Times New Roman"/>
                <w:sz w:val="26"/>
                <w:szCs w:val="26"/>
                <w:lang w:bidi="en-US"/>
              </w:rPr>
              <w:t>ПО </w:t>
            </w:r>
            <w:r w:rsidRPr="0021453B">
              <w:rPr>
                <w:rFonts w:ascii="Times New Roman" w:hAnsi="Times New Roman" w:cs="Times New Roman"/>
                <w:sz w:val="26"/>
                <w:szCs w:val="26"/>
                <w:lang w:val="x-none" w:bidi="en-US"/>
              </w:rPr>
              <w:t>«Пирамида</w:t>
            </w:r>
            <w:r w:rsidRPr="0021453B">
              <w:rPr>
                <w:rFonts w:ascii="Times New Roman" w:hAnsi="Times New Roman" w:cs="Times New Roman"/>
                <w:sz w:val="26"/>
                <w:szCs w:val="26"/>
                <w:lang w:bidi="en-US"/>
              </w:rPr>
              <w:t xml:space="preserve"> 2.0</w:t>
            </w:r>
            <w:r w:rsidRPr="0021453B">
              <w:rPr>
                <w:rFonts w:ascii="Times New Roman" w:hAnsi="Times New Roman" w:cs="Times New Roman"/>
                <w:sz w:val="26"/>
                <w:szCs w:val="26"/>
                <w:lang w:val="x-none" w:bidi="en-US"/>
              </w:rPr>
              <w:t>»</w:t>
            </w:r>
          </w:p>
          <w:p w:rsidR="00005993" w:rsidRPr="0021453B" w:rsidRDefault="00005993" w:rsidP="00005993">
            <w:pPr>
              <w:numPr>
                <w:ilvl w:val="1"/>
                <w:numId w:val="5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6"/>
                <w:szCs w:val="26"/>
                <w:lang w:val="x-none" w:eastAsia="x-none"/>
              </w:rPr>
            </w:pPr>
            <w:r w:rsidRPr="0021453B">
              <w:rPr>
                <w:rFonts w:ascii="Times New Roman" w:hAnsi="Times New Roman" w:cs="Times New Roman"/>
                <w:sz w:val="26"/>
                <w:szCs w:val="26"/>
              </w:rPr>
              <w:t>Продукция должна быть новой, ранее не использованной, годом выпуска не ранее 1 квартала 2023 года, приборы учета электроэнергии должны иметь дату поверки не более 6 месяцев на дату поставки.</w:t>
            </w:r>
          </w:p>
          <w:p w:rsidR="00005993" w:rsidRPr="00605A57" w:rsidRDefault="00005993" w:rsidP="00005993">
            <w:pPr>
              <w:numPr>
                <w:ilvl w:val="1"/>
                <w:numId w:val="5"/>
              </w:numPr>
              <w:spacing w:after="0" w:line="240" w:lineRule="auto"/>
              <w:ind w:left="0" w:firstLine="709"/>
              <w:jc w:val="both"/>
              <w:rPr>
                <w:sz w:val="26"/>
                <w:szCs w:val="26"/>
                <w:lang w:val="x-none" w:eastAsia="x-none"/>
              </w:rPr>
            </w:pPr>
            <w:r w:rsidRPr="0021453B">
              <w:rPr>
                <w:rFonts w:ascii="Times New Roman" w:hAnsi="Times New Roman" w:cs="Times New Roman"/>
                <w:sz w:val="26"/>
                <w:szCs w:val="26"/>
              </w:rPr>
              <w:t>Продукция</w:t>
            </w:r>
            <w:r w:rsidR="00955AFB">
              <w:rPr>
                <w:rFonts w:ascii="Times New Roman" w:hAnsi="Times New Roman" w:cs="Times New Roman"/>
                <w:sz w:val="26"/>
                <w:szCs w:val="26"/>
                <w:lang w:val="x-none" w:eastAsia="x-none"/>
              </w:rPr>
              <w:t xml:space="preserve"> долж</w:t>
            </w:r>
            <w:r w:rsidR="00955AFB">
              <w:rPr>
                <w:rFonts w:ascii="Times New Roman" w:hAnsi="Times New Roman" w:cs="Times New Roman"/>
                <w:sz w:val="26"/>
                <w:szCs w:val="26"/>
                <w:lang w:eastAsia="x-none"/>
              </w:rPr>
              <w:t>на</w:t>
            </w:r>
            <w:r w:rsidRPr="0021453B">
              <w:rPr>
                <w:rFonts w:ascii="Times New Roman" w:hAnsi="Times New Roman" w:cs="Times New Roman"/>
                <w:sz w:val="26"/>
                <w:szCs w:val="26"/>
                <w:lang w:val="x-none" w:eastAsia="x-none"/>
              </w:rPr>
              <w:t xml:space="preserve"> быть поставлен</w:t>
            </w:r>
            <w:r w:rsidRPr="0021453B">
              <w:rPr>
                <w:rFonts w:ascii="Times New Roman" w:hAnsi="Times New Roman" w:cs="Times New Roman"/>
                <w:sz w:val="26"/>
                <w:szCs w:val="26"/>
                <w:lang w:eastAsia="x-none"/>
              </w:rPr>
              <w:t>а</w:t>
            </w:r>
            <w:r w:rsidRPr="0021453B">
              <w:rPr>
                <w:rFonts w:ascii="Times New Roman" w:hAnsi="Times New Roman" w:cs="Times New Roman"/>
                <w:sz w:val="26"/>
                <w:szCs w:val="26"/>
                <w:lang w:val="x-none" w:eastAsia="x-none"/>
              </w:rPr>
              <w:t xml:space="preserve"> Заказчику в оригинальной упаковке производителя, отвечающей требованиям ГОСТов, ТУ и обеспечивающей сохранность Товара при обычных условиях перевозки и хранения.</w:t>
            </w:r>
          </w:p>
          <w:p w:rsidR="00005993" w:rsidRPr="00F22A2C" w:rsidRDefault="00005993" w:rsidP="00955AFB">
            <w:pPr>
              <w:jc w:val="both"/>
              <w:rPr>
                <w:sz w:val="26"/>
                <w:szCs w:val="26"/>
              </w:rPr>
            </w:pPr>
          </w:p>
          <w:p w:rsidR="00005993" w:rsidRDefault="00005993" w:rsidP="00005993">
            <w:pPr>
              <w:pStyle w:val="1"/>
              <w:spacing w:before="0" w:after="0"/>
              <w:ind w:firstLine="709"/>
              <w:rPr>
                <w:sz w:val="26"/>
                <w:szCs w:val="26"/>
                <w:lang w:val="ru-RU"/>
              </w:rPr>
            </w:pPr>
            <w:bookmarkStart w:id="20" w:name="_Toc22938037"/>
            <w:bookmarkStart w:id="21" w:name="_Toc32489395"/>
            <w:bookmarkStart w:id="22" w:name="_Toc32496762"/>
            <w:r w:rsidRPr="00F22A2C">
              <w:rPr>
                <w:sz w:val="26"/>
                <w:szCs w:val="26"/>
                <w:lang w:val="ru-RU"/>
              </w:rPr>
              <w:t>3</w:t>
            </w:r>
            <w:r w:rsidRPr="00F22A2C">
              <w:rPr>
                <w:sz w:val="26"/>
                <w:szCs w:val="26"/>
              </w:rPr>
              <w:t xml:space="preserve">. Требования к </w:t>
            </w:r>
            <w:bookmarkEnd w:id="20"/>
            <w:bookmarkEnd w:id="21"/>
            <w:bookmarkEnd w:id="22"/>
            <w:r>
              <w:rPr>
                <w:sz w:val="26"/>
                <w:szCs w:val="26"/>
                <w:lang w:val="ru-RU"/>
              </w:rPr>
              <w:t>устройствам сбора и передачи данных</w:t>
            </w:r>
            <w:bookmarkStart w:id="23" w:name="_Toc22938038"/>
            <w:bookmarkStart w:id="24" w:name="_Toc32489396"/>
            <w:bookmarkStart w:id="25" w:name="_Toc32496763"/>
            <w:bookmarkStart w:id="26" w:name="_Toc22938056"/>
            <w:bookmarkStart w:id="27" w:name="_Toc32489413"/>
            <w:bookmarkStart w:id="28" w:name="_Toc32496780"/>
          </w:p>
          <w:p w:rsidR="00005993" w:rsidRPr="00CE2C63" w:rsidRDefault="00005993" w:rsidP="00005993">
            <w:pPr>
              <w:pStyle w:val="1"/>
              <w:spacing w:before="0" w:after="0"/>
              <w:ind w:firstLine="709"/>
              <w:rPr>
                <w:b w:val="0"/>
                <w:bCs w:val="0"/>
                <w:iCs/>
                <w:sz w:val="26"/>
                <w:szCs w:val="26"/>
              </w:rPr>
            </w:pPr>
            <w:r w:rsidRPr="00CE2C63">
              <w:rPr>
                <w:b w:val="0"/>
                <w:bCs w:val="0"/>
                <w:iCs/>
                <w:sz w:val="26"/>
                <w:szCs w:val="26"/>
              </w:rPr>
              <w:t xml:space="preserve">3.1. </w:t>
            </w:r>
            <w:bookmarkEnd w:id="23"/>
            <w:bookmarkEnd w:id="24"/>
            <w:bookmarkEnd w:id="25"/>
            <w:r>
              <w:rPr>
                <w:b w:val="0"/>
                <w:bCs w:val="0"/>
                <w:iCs/>
                <w:sz w:val="26"/>
                <w:szCs w:val="26"/>
                <w:lang w:val="ru-RU"/>
              </w:rPr>
              <w:t>Х</w:t>
            </w:r>
            <w:proofErr w:type="spellStart"/>
            <w:r w:rsidR="00955AFB" w:rsidRPr="00CE2C63">
              <w:rPr>
                <w:b w:val="0"/>
                <w:bCs w:val="0"/>
                <w:iCs/>
                <w:sz w:val="26"/>
                <w:szCs w:val="26"/>
              </w:rPr>
              <w:t>арактеристики</w:t>
            </w:r>
            <w:proofErr w:type="spellEnd"/>
            <w:r>
              <w:rPr>
                <w:b w:val="0"/>
                <w:bCs w:val="0"/>
                <w:iCs/>
                <w:sz w:val="26"/>
                <w:szCs w:val="26"/>
                <w:lang w:val="ru-RU"/>
              </w:rPr>
              <w:t xml:space="preserve"> поставляемых </w:t>
            </w:r>
            <w:r w:rsidRPr="00CE2C63">
              <w:rPr>
                <w:b w:val="0"/>
                <w:bCs w:val="0"/>
                <w:iCs/>
                <w:sz w:val="26"/>
                <w:szCs w:val="26"/>
              </w:rPr>
              <w:t>УСПД должны соответствовать СТО 34.01-5.1-010-2021 «Устройства сбора и передачи данных. Общие технические требования».</w:t>
            </w:r>
          </w:p>
          <w:p w:rsidR="00005993" w:rsidRPr="00955AFB" w:rsidRDefault="00005993" w:rsidP="00005993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bidi="en-US"/>
              </w:rPr>
            </w:pPr>
            <w:r w:rsidRPr="00CE2C63">
              <w:rPr>
                <w:iCs/>
                <w:sz w:val="26"/>
                <w:szCs w:val="26"/>
                <w:lang w:val="x-none" w:eastAsia="x-none"/>
              </w:rPr>
              <w:lastRenderedPageBreak/>
              <w:t>3</w:t>
            </w:r>
            <w:r w:rsidR="00955AFB">
              <w:rPr>
                <w:rFonts w:ascii="Times New Roman" w:hAnsi="Times New Roman" w:cs="Times New Roman"/>
                <w:iCs/>
                <w:sz w:val="26"/>
                <w:szCs w:val="26"/>
                <w:lang w:val="x-none" w:eastAsia="x-none"/>
              </w:rPr>
              <w:t>.2.</w:t>
            </w:r>
            <w:r w:rsidR="00955AFB">
              <w:rPr>
                <w:rFonts w:ascii="Times New Roman" w:hAnsi="Times New Roman" w:cs="Times New Roman"/>
                <w:iCs/>
                <w:sz w:val="26"/>
                <w:szCs w:val="26"/>
                <w:lang w:eastAsia="x-none"/>
              </w:rPr>
              <w:t xml:space="preserve"> </w:t>
            </w:r>
            <w:r w:rsidRPr="00955AFB">
              <w:rPr>
                <w:rFonts w:ascii="Times New Roman" w:hAnsi="Times New Roman" w:cs="Times New Roman"/>
                <w:sz w:val="26"/>
                <w:szCs w:val="26"/>
                <w:lang w:bidi="en-US"/>
              </w:rPr>
              <w:t xml:space="preserve">Поставляемые УСПД </w:t>
            </w:r>
            <w:r w:rsidRPr="00955AFB">
              <w:rPr>
                <w:rFonts w:ascii="Times New Roman" w:hAnsi="Times New Roman" w:cs="Times New Roman"/>
                <w:sz w:val="26"/>
                <w:szCs w:val="26"/>
                <w:lang w:val="x-none" w:bidi="en-US"/>
              </w:rPr>
              <w:t>должн</w:t>
            </w:r>
            <w:r w:rsidRPr="00955AFB">
              <w:rPr>
                <w:rFonts w:ascii="Times New Roman" w:hAnsi="Times New Roman" w:cs="Times New Roman"/>
                <w:sz w:val="26"/>
                <w:szCs w:val="26"/>
                <w:lang w:bidi="en-US"/>
              </w:rPr>
              <w:t>ы</w:t>
            </w:r>
            <w:r w:rsidRPr="00955AFB">
              <w:rPr>
                <w:rFonts w:ascii="Times New Roman" w:hAnsi="Times New Roman" w:cs="Times New Roman"/>
                <w:sz w:val="26"/>
                <w:szCs w:val="26"/>
                <w:lang w:val="x-none" w:bidi="en-US"/>
              </w:rPr>
              <w:t xml:space="preserve"> </w:t>
            </w:r>
            <w:r w:rsidRPr="00955AFB">
              <w:rPr>
                <w:rFonts w:ascii="Times New Roman" w:hAnsi="Times New Roman" w:cs="Times New Roman"/>
                <w:sz w:val="26"/>
                <w:szCs w:val="26"/>
                <w:lang w:bidi="en-US"/>
              </w:rPr>
              <w:t>иметь возможность</w:t>
            </w:r>
            <w:r w:rsidRPr="00955AFB">
              <w:rPr>
                <w:rFonts w:ascii="Times New Roman" w:hAnsi="Times New Roman" w:cs="Times New Roman"/>
                <w:sz w:val="26"/>
                <w:szCs w:val="26"/>
                <w:lang w:val="x-none" w:bidi="en-US"/>
              </w:rPr>
              <w:t xml:space="preserve"> интегр</w:t>
            </w:r>
            <w:r w:rsidRPr="00955AFB">
              <w:rPr>
                <w:rFonts w:ascii="Times New Roman" w:hAnsi="Times New Roman" w:cs="Times New Roman"/>
                <w:sz w:val="26"/>
                <w:szCs w:val="26"/>
                <w:lang w:bidi="en-US"/>
              </w:rPr>
              <w:t>ации</w:t>
            </w:r>
            <w:r w:rsidRPr="00955AFB">
              <w:rPr>
                <w:rFonts w:ascii="Times New Roman" w:hAnsi="Times New Roman" w:cs="Times New Roman"/>
                <w:sz w:val="26"/>
                <w:szCs w:val="26"/>
                <w:lang w:val="x-none" w:bidi="en-US"/>
              </w:rPr>
              <w:t xml:space="preserve"> в </w:t>
            </w:r>
            <w:r w:rsidR="00955AFB">
              <w:rPr>
                <w:rFonts w:ascii="Times New Roman" w:hAnsi="Times New Roman" w:cs="Times New Roman"/>
                <w:sz w:val="26"/>
                <w:szCs w:val="26"/>
                <w:lang w:bidi="en-US"/>
              </w:rPr>
              <w:t>ПО</w:t>
            </w:r>
            <w:proofErr w:type="gramStart"/>
            <w:r w:rsidRPr="00955AFB">
              <w:rPr>
                <w:rFonts w:ascii="Times New Roman" w:hAnsi="Times New Roman" w:cs="Times New Roman"/>
                <w:sz w:val="26"/>
                <w:szCs w:val="26"/>
                <w:lang w:val="x-none" w:bidi="en-US"/>
              </w:rPr>
              <w:t>«П</w:t>
            </w:r>
            <w:proofErr w:type="gramEnd"/>
            <w:r w:rsidRPr="00955AFB">
              <w:rPr>
                <w:rFonts w:ascii="Times New Roman" w:hAnsi="Times New Roman" w:cs="Times New Roman"/>
                <w:sz w:val="26"/>
                <w:szCs w:val="26"/>
                <w:lang w:val="x-none" w:bidi="en-US"/>
              </w:rPr>
              <w:t>ирамида</w:t>
            </w:r>
            <w:r w:rsidRPr="00955AFB">
              <w:rPr>
                <w:rFonts w:ascii="Times New Roman" w:hAnsi="Times New Roman" w:cs="Times New Roman"/>
                <w:sz w:val="26"/>
                <w:szCs w:val="26"/>
                <w:lang w:bidi="en-US"/>
              </w:rPr>
              <w:t xml:space="preserve"> 2.0</w:t>
            </w:r>
            <w:r w:rsidRPr="00955AFB">
              <w:rPr>
                <w:rFonts w:ascii="Times New Roman" w:hAnsi="Times New Roman" w:cs="Times New Roman"/>
                <w:sz w:val="26"/>
                <w:szCs w:val="26"/>
                <w:lang w:val="x-none" w:bidi="en-US"/>
              </w:rPr>
              <w:t>»</w:t>
            </w:r>
            <w:r w:rsidRPr="00955AFB">
              <w:rPr>
                <w:rFonts w:ascii="Times New Roman" w:hAnsi="Times New Roman" w:cs="Times New Roman"/>
                <w:sz w:val="26"/>
                <w:szCs w:val="26"/>
                <w:lang w:bidi="en-US"/>
              </w:rPr>
              <w:t>.</w:t>
            </w:r>
          </w:p>
          <w:p w:rsidR="00005993" w:rsidRPr="00955AFB" w:rsidRDefault="00005993" w:rsidP="00005993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55AFB">
              <w:rPr>
                <w:rFonts w:ascii="Times New Roman" w:hAnsi="Times New Roman" w:cs="Times New Roman"/>
                <w:iCs/>
                <w:sz w:val="26"/>
                <w:szCs w:val="26"/>
                <w:lang w:eastAsia="x-none"/>
              </w:rPr>
              <w:t xml:space="preserve">3.3. </w:t>
            </w:r>
            <w:r w:rsidRPr="00955AFB">
              <w:rPr>
                <w:rFonts w:ascii="Times New Roman" w:hAnsi="Times New Roman" w:cs="Times New Roman"/>
                <w:sz w:val="26"/>
                <w:szCs w:val="26"/>
              </w:rPr>
              <w:t>Продукция должна быть новой, ранее не использованной, годом выпуска не ранее 1 квартала 2023 года с обязательной отметкой о поверке средства измерений.</w:t>
            </w:r>
          </w:p>
          <w:p w:rsidR="00005993" w:rsidRPr="00605A57" w:rsidRDefault="00005993" w:rsidP="00005993">
            <w:pPr>
              <w:ind w:firstLine="709"/>
              <w:jc w:val="both"/>
              <w:rPr>
                <w:sz w:val="26"/>
                <w:szCs w:val="26"/>
                <w:lang w:val="x-none" w:eastAsia="x-none"/>
              </w:rPr>
            </w:pPr>
            <w:r w:rsidRPr="00955AFB">
              <w:rPr>
                <w:rFonts w:ascii="Times New Roman" w:hAnsi="Times New Roman" w:cs="Times New Roman"/>
                <w:sz w:val="26"/>
                <w:szCs w:val="26"/>
              </w:rPr>
              <w:t>3.4. Продукция</w:t>
            </w:r>
            <w:r w:rsidR="00955AFB">
              <w:rPr>
                <w:rFonts w:ascii="Times New Roman" w:hAnsi="Times New Roman" w:cs="Times New Roman"/>
                <w:sz w:val="26"/>
                <w:szCs w:val="26"/>
                <w:lang w:val="x-none" w:eastAsia="x-none"/>
              </w:rPr>
              <w:t xml:space="preserve"> долж</w:t>
            </w:r>
            <w:r w:rsidRPr="00955AFB">
              <w:rPr>
                <w:rFonts w:ascii="Times New Roman" w:hAnsi="Times New Roman" w:cs="Times New Roman"/>
                <w:sz w:val="26"/>
                <w:szCs w:val="26"/>
                <w:lang w:val="x-none" w:eastAsia="x-none"/>
              </w:rPr>
              <w:t>н</w:t>
            </w:r>
            <w:r w:rsidRPr="00955AFB">
              <w:rPr>
                <w:rFonts w:ascii="Times New Roman" w:hAnsi="Times New Roman" w:cs="Times New Roman"/>
                <w:sz w:val="26"/>
                <w:szCs w:val="26"/>
                <w:lang w:eastAsia="x-none"/>
              </w:rPr>
              <w:t>а</w:t>
            </w:r>
            <w:r w:rsidRPr="00955AFB">
              <w:rPr>
                <w:rFonts w:ascii="Times New Roman" w:hAnsi="Times New Roman" w:cs="Times New Roman"/>
                <w:sz w:val="26"/>
                <w:szCs w:val="26"/>
                <w:lang w:val="x-none" w:eastAsia="x-none"/>
              </w:rPr>
              <w:t xml:space="preserve"> быть поставлен</w:t>
            </w:r>
            <w:r w:rsidRPr="00955AFB">
              <w:rPr>
                <w:rFonts w:ascii="Times New Roman" w:hAnsi="Times New Roman" w:cs="Times New Roman"/>
                <w:sz w:val="26"/>
                <w:szCs w:val="26"/>
                <w:lang w:eastAsia="x-none"/>
              </w:rPr>
              <w:t>а</w:t>
            </w:r>
            <w:r w:rsidRPr="00955AFB">
              <w:rPr>
                <w:rFonts w:ascii="Times New Roman" w:hAnsi="Times New Roman" w:cs="Times New Roman"/>
                <w:sz w:val="26"/>
                <w:szCs w:val="26"/>
                <w:lang w:val="x-none" w:eastAsia="x-none"/>
              </w:rPr>
              <w:t xml:space="preserve"> Заказчику в оригинальной упаковке производителя, отвечающей требованиям ГОСТов, ТУ и обеспечивающей сохранность Товара при обычных условиях перевозки и хранения.</w:t>
            </w:r>
          </w:p>
          <w:p w:rsidR="00005993" w:rsidRPr="004D4104" w:rsidRDefault="00005993" w:rsidP="00005993">
            <w:pPr>
              <w:ind w:firstLine="709"/>
              <w:jc w:val="both"/>
              <w:rPr>
                <w:iCs/>
                <w:sz w:val="26"/>
                <w:szCs w:val="26"/>
                <w:lang w:val="x-none" w:eastAsia="x-none"/>
              </w:rPr>
            </w:pPr>
          </w:p>
          <w:p w:rsidR="00005993" w:rsidRPr="00CE2C63" w:rsidRDefault="00005993" w:rsidP="00005993">
            <w:pPr>
              <w:rPr>
                <w:lang w:eastAsia="x-none"/>
              </w:rPr>
            </w:pPr>
          </w:p>
          <w:p w:rsidR="00005993" w:rsidRPr="00605A57" w:rsidRDefault="00005993" w:rsidP="00005993">
            <w:pPr>
              <w:pStyle w:val="1"/>
              <w:spacing w:before="0" w:after="0"/>
              <w:ind w:firstLine="709"/>
              <w:rPr>
                <w:sz w:val="26"/>
                <w:szCs w:val="26"/>
                <w:lang w:val="ru-RU"/>
              </w:rPr>
            </w:pPr>
            <w:bookmarkStart w:id="29" w:name="_Toc22938057"/>
            <w:bookmarkStart w:id="30" w:name="_Toc32489414"/>
            <w:bookmarkStart w:id="31" w:name="_Toc32496781"/>
            <w:bookmarkEnd w:id="26"/>
            <w:bookmarkEnd w:id="27"/>
            <w:bookmarkEnd w:id="28"/>
            <w:r>
              <w:rPr>
                <w:sz w:val="26"/>
                <w:szCs w:val="26"/>
                <w:lang w:val="ru-RU"/>
              </w:rPr>
              <w:t>4</w:t>
            </w:r>
            <w:r w:rsidRPr="00F22A2C">
              <w:rPr>
                <w:sz w:val="26"/>
                <w:szCs w:val="26"/>
              </w:rPr>
              <w:t xml:space="preserve">. </w:t>
            </w:r>
            <w:bookmarkStart w:id="32" w:name="_Toc441746006"/>
            <w:bookmarkStart w:id="33" w:name="_Toc441746646"/>
            <w:bookmarkEnd w:id="29"/>
            <w:bookmarkEnd w:id="30"/>
            <w:bookmarkEnd w:id="31"/>
            <w:r w:rsidRPr="00605A57">
              <w:rPr>
                <w:sz w:val="26"/>
                <w:szCs w:val="26"/>
              </w:rPr>
              <w:t>Гарантийные обязательства</w:t>
            </w:r>
          </w:p>
          <w:p w:rsidR="00005993" w:rsidRPr="00955AFB" w:rsidRDefault="00005993" w:rsidP="00005993">
            <w:pPr>
              <w:numPr>
                <w:ilvl w:val="1"/>
                <w:numId w:val="4"/>
              </w:numPr>
              <w:tabs>
                <w:tab w:val="left" w:pos="993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55AFB">
              <w:rPr>
                <w:rFonts w:ascii="Times New Roman" w:hAnsi="Times New Roman" w:cs="Times New Roman"/>
                <w:sz w:val="26"/>
                <w:szCs w:val="26"/>
              </w:rPr>
              <w:t>Гарантийный срок нормальной эксплуатации оборудования должен составлять не менее 60 (шестьдесят) месяцев с момента подписания сторонами актов приема-передачи оборудования (материалов).</w:t>
            </w:r>
          </w:p>
          <w:p w:rsidR="00005993" w:rsidRPr="000E5054" w:rsidRDefault="00005993" w:rsidP="00005993">
            <w:pPr>
              <w:numPr>
                <w:ilvl w:val="1"/>
                <w:numId w:val="4"/>
              </w:numPr>
              <w:tabs>
                <w:tab w:val="left" w:pos="993"/>
                <w:tab w:val="left" w:pos="7144"/>
                <w:tab w:val="left" w:pos="10182"/>
                <w:tab w:val="left" w:pos="11203"/>
                <w:tab w:val="left" w:pos="13807"/>
                <w:tab w:val="left" w:pos="15354"/>
              </w:tabs>
              <w:spacing w:after="0" w:line="240" w:lineRule="auto"/>
              <w:ind w:left="0" w:firstLine="709"/>
              <w:jc w:val="both"/>
              <w:rPr>
                <w:sz w:val="26"/>
                <w:szCs w:val="26"/>
              </w:rPr>
            </w:pPr>
            <w:r w:rsidRPr="00955AFB">
              <w:rPr>
                <w:rFonts w:ascii="Times New Roman" w:hAnsi="Times New Roman" w:cs="Times New Roman"/>
                <w:sz w:val="26"/>
                <w:szCs w:val="26"/>
              </w:rPr>
              <w:t xml:space="preserve">Участник должен иметь необходимые полномочия на поставку продукции </w:t>
            </w:r>
            <w:proofErr w:type="gramStart"/>
            <w:r w:rsidRPr="00955AFB">
              <w:rPr>
                <w:rFonts w:ascii="Times New Roman" w:hAnsi="Times New Roman" w:cs="Times New Roman"/>
                <w:sz w:val="26"/>
                <w:szCs w:val="26"/>
              </w:rPr>
              <w:t>согласно</w:t>
            </w:r>
            <w:proofErr w:type="gramEnd"/>
            <w:r w:rsidRPr="00955AFB">
              <w:rPr>
                <w:rFonts w:ascii="Times New Roman" w:hAnsi="Times New Roman" w:cs="Times New Roman"/>
                <w:sz w:val="26"/>
                <w:szCs w:val="26"/>
              </w:rPr>
              <w:t xml:space="preserve"> Технического задания и подтверждение распространения фирменных гарантийных обязательств от производителей, предлагаемой в рамках настоящей закупки продукции. В частности, производитель должен гарантировать поставку в определенные сроки, распространение всех фирменных гарантий на товары в течение гарантийного срока, оговоренного в документации. Соответствие данному требованию подтверждается Свидетельством - подтверждением производителя, в случае, если представляются документы от дилера, то Участник в обязательном порядке должен документально подтвердить статус дилера договором, сертификатом или иным документом. </w:t>
            </w:r>
          </w:p>
          <w:p w:rsidR="00005993" w:rsidRPr="00605A57" w:rsidRDefault="00005993" w:rsidP="00005993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005993" w:rsidRPr="00955AFB" w:rsidRDefault="00005993" w:rsidP="00005993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55AFB">
              <w:rPr>
                <w:rFonts w:ascii="Times New Roman" w:hAnsi="Times New Roman" w:cs="Times New Roman"/>
                <w:b/>
                <w:sz w:val="26"/>
                <w:szCs w:val="26"/>
              </w:rPr>
              <w:t>5.</w:t>
            </w:r>
            <w:r w:rsidRPr="00955A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55AFB">
              <w:rPr>
                <w:rFonts w:ascii="Times New Roman" w:hAnsi="Times New Roman" w:cs="Times New Roman"/>
                <w:b/>
                <w:sz w:val="26"/>
                <w:szCs w:val="26"/>
              </w:rPr>
              <w:t>Условия возврата при поставке некачественной</w:t>
            </w:r>
            <w:r w:rsidRPr="00955A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55AFB">
              <w:rPr>
                <w:rFonts w:ascii="Times New Roman" w:hAnsi="Times New Roman" w:cs="Times New Roman"/>
                <w:b/>
                <w:sz w:val="26"/>
                <w:szCs w:val="26"/>
              </w:rPr>
              <w:t>продукции</w:t>
            </w:r>
            <w:r w:rsidRPr="00955A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05993" w:rsidRPr="00605A57" w:rsidRDefault="00005993" w:rsidP="00005993">
            <w:pPr>
              <w:suppressAutoHyphens/>
              <w:ind w:firstLine="709"/>
              <w:jc w:val="both"/>
              <w:rPr>
                <w:sz w:val="26"/>
                <w:szCs w:val="26"/>
              </w:rPr>
            </w:pPr>
            <w:r w:rsidRPr="00955A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53F6B">
              <w:rPr>
                <w:rFonts w:ascii="Times New Roman" w:hAnsi="Times New Roman" w:cs="Times New Roman"/>
                <w:sz w:val="26"/>
                <w:szCs w:val="26"/>
              </w:rPr>
              <w:t>Поставщик обязуется в течение 20 (двадцати) календарных дней с момента поступления рекламации</w:t>
            </w:r>
            <w:r w:rsidRPr="00953F6B">
              <w:rPr>
                <w:rFonts w:ascii="Times New Roman" w:hAnsi="Times New Roman" w:cs="Times New Roman"/>
                <w:color w:val="FF3333"/>
                <w:sz w:val="26"/>
                <w:szCs w:val="26"/>
              </w:rPr>
              <w:t xml:space="preserve"> </w:t>
            </w:r>
            <w:r w:rsidRPr="00953F6B">
              <w:rPr>
                <w:rFonts w:ascii="Times New Roman" w:hAnsi="Times New Roman" w:cs="Times New Roman"/>
                <w:sz w:val="26"/>
                <w:szCs w:val="26"/>
              </w:rPr>
              <w:t>от Покупателя заменить некачественную продукцию, на продукцию надлежащего качества.</w:t>
            </w:r>
          </w:p>
          <w:p w:rsidR="00005993" w:rsidRDefault="00005993" w:rsidP="00005993">
            <w:pPr>
              <w:pStyle w:val="1"/>
              <w:spacing w:before="0" w:after="0"/>
              <w:ind w:firstLine="709"/>
              <w:rPr>
                <w:b w:val="0"/>
                <w:bCs w:val="0"/>
                <w:sz w:val="26"/>
                <w:szCs w:val="26"/>
                <w:lang w:val="ru-RU"/>
              </w:rPr>
            </w:pPr>
          </w:p>
          <w:p w:rsidR="00005993" w:rsidRPr="00955AFB" w:rsidRDefault="00005993" w:rsidP="00005993">
            <w:pPr>
              <w:pStyle w:val="a8"/>
              <w:tabs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55AF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6. Отгрузочные реквизиты</w:t>
            </w:r>
          </w:p>
          <w:bookmarkEnd w:id="32"/>
          <w:bookmarkEnd w:id="33"/>
          <w:p w:rsidR="00005993" w:rsidRPr="00955AFB" w:rsidRDefault="00005993" w:rsidP="00005993">
            <w:pPr>
              <w:pStyle w:val="1"/>
              <w:tabs>
                <w:tab w:val="left" w:pos="709"/>
              </w:tabs>
              <w:spacing w:before="0" w:after="0"/>
              <w:ind w:firstLine="709"/>
              <w:contextualSpacing/>
              <w:rPr>
                <w:sz w:val="26"/>
                <w:szCs w:val="26"/>
              </w:rPr>
            </w:pPr>
            <w:r w:rsidRPr="00955AFB">
              <w:rPr>
                <w:sz w:val="26"/>
                <w:szCs w:val="26"/>
              </w:rPr>
              <w:t xml:space="preserve">Грузополучатель: </w:t>
            </w:r>
          </w:p>
          <w:p w:rsidR="00005993" w:rsidRPr="00955AFB" w:rsidRDefault="00005993" w:rsidP="00005993">
            <w:pPr>
              <w:numPr>
                <w:ilvl w:val="1"/>
                <w:numId w:val="6"/>
              </w:numPr>
              <w:tabs>
                <w:tab w:val="left" w:pos="1276"/>
              </w:tabs>
              <w:suppressAutoHyphens/>
              <w:spacing w:after="0" w:line="240" w:lineRule="auto"/>
              <w:ind w:left="0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955AFB">
              <w:rPr>
                <w:rFonts w:ascii="Times New Roman" w:hAnsi="Times New Roman" w:cs="Times New Roman"/>
                <w:sz w:val="26"/>
                <w:szCs w:val="26"/>
              </w:rPr>
              <w:t>Реквизиты Грузополучателя: ПАО «</w:t>
            </w:r>
            <w:proofErr w:type="spellStart"/>
            <w:r w:rsidRPr="00955AFB">
              <w:rPr>
                <w:rFonts w:ascii="Times New Roman" w:hAnsi="Times New Roman" w:cs="Times New Roman"/>
                <w:sz w:val="26"/>
                <w:szCs w:val="26"/>
              </w:rPr>
              <w:t>Ставропольэнергосбыт</w:t>
            </w:r>
            <w:proofErr w:type="spellEnd"/>
            <w:r w:rsidRPr="00955AFB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Pr="00955AFB">
              <w:rPr>
                <w:rFonts w:ascii="Times New Roman" w:hAnsi="Times New Roman" w:cs="Times New Roman"/>
              </w:rPr>
              <w:t xml:space="preserve">ИНН/КПП:2626033550/785150001, </w:t>
            </w:r>
            <w:proofErr w:type="gramStart"/>
            <w:r w:rsidRPr="00955AFB">
              <w:rPr>
                <w:rFonts w:ascii="Times New Roman" w:hAnsi="Times New Roman" w:cs="Times New Roman"/>
              </w:rPr>
              <w:t>р</w:t>
            </w:r>
            <w:proofErr w:type="gramEnd"/>
            <w:r w:rsidRPr="00955AFB">
              <w:rPr>
                <w:rFonts w:ascii="Times New Roman" w:hAnsi="Times New Roman" w:cs="Times New Roman"/>
              </w:rPr>
              <w:t>/с 40702810560090101705 в Отделение №5230 Сбербанка России, г. Ставрополь, БИК: 040702615, к/с: 30101810907020000615, ОКПО/ОГРН: 76854667/1052600222927</w:t>
            </w:r>
          </w:p>
          <w:p w:rsidR="00005993" w:rsidRDefault="00005993" w:rsidP="00005993">
            <w:pPr>
              <w:numPr>
                <w:ilvl w:val="1"/>
                <w:numId w:val="6"/>
              </w:numPr>
              <w:tabs>
                <w:tab w:val="left" w:pos="1276"/>
              </w:tabs>
              <w:suppressAutoHyphens/>
              <w:spacing w:after="0" w:line="240" w:lineRule="auto"/>
              <w:ind w:left="0" w:firstLine="709"/>
              <w:rPr>
                <w:sz w:val="26"/>
                <w:szCs w:val="26"/>
              </w:rPr>
            </w:pPr>
            <w:r w:rsidRPr="00955AFB">
              <w:rPr>
                <w:rFonts w:ascii="Times New Roman" w:hAnsi="Times New Roman" w:cs="Times New Roman"/>
                <w:sz w:val="26"/>
                <w:szCs w:val="26"/>
              </w:rPr>
              <w:t xml:space="preserve">Адрес доставки: Ставропольский край, г. Ессентуки, ул. </w:t>
            </w:r>
            <w:proofErr w:type="gramStart"/>
            <w:r w:rsidRPr="00955AFB">
              <w:rPr>
                <w:rFonts w:ascii="Times New Roman" w:hAnsi="Times New Roman" w:cs="Times New Roman"/>
                <w:sz w:val="26"/>
                <w:szCs w:val="26"/>
              </w:rPr>
              <w:t>Большевистская</w:t>
            </w:r>
            <w:proofErr w:type="gramEnd"/>
            <w:r w:rsidRPr="00955AFB">
              <w:rPr>
                <w:rFonts w:ascii="Times New Roman" w:hAnsi="Times New Roman" w:cs="Times New Roman"/>
                <w:sz w:val="26"/>
                <w:szCs w:val="26"/>
              </w:rPr>
              <w:t>, д. 59А (складское помещение).</w:t>
            </w:r>
          </w:p>
          <w:p w:rsidR="00955AFB" w:rsidRDefault="00005993" w:rsidP="00955AFB">
            <w:pPr>
              <w:tabs>
                <w:tab w:val="left" w:pos="1276"/>
              </w:tabs>
              <w:suppressAutoHyphens/>
              <w:ind w:left="709"/>
              <w:rPr>
                <w:sz w:val="26"/>
                <w:szCs w:val="26"/>
              </w:rPr>
            </w:pPr>
            <w:r w:rsidRPr="00EE7223">
              <w:rPr>
                <w:sz w:val="26"/>
                <w:szCs w:val="26"/>
              </w:rPr>
              <w:tab/>
            </w:r>
          </w:p>
          <w:p w:rsidR="00955AFB" w:rsidRDefault="00955AFB" w:rsidP="00955AFB">
            <w:pPr>
              <w:tabs>
                <w:tab w:val="left" w:pos="1276"/>
              </w:tabs>
              <w:suppressAutoHyphens/>
              <w:ind w:left="709"/>
              <w:rPr>
                <w:sz w:val="26"/>
                <w:szCs w:val="26"/>
              </w:rPr>
            </w:pPr>
          </w:p>
          <w:p w:rsidR="00955AFB" w:rsidRDefault="00955AFB" w:rsidP="00955AFB">
            <w:pPr>
              <w:tabs>
                <w:tab w:val="left" w:pos="1276"/>
              </w:tabs>
              <w:suppressAutoHyphens/>
              <w:ind w:left="709"/>
              <w:rPr>
                <w:sz w:val="26"/>
                <w:szCs w:val="26"/>
              </w:rPr>
            </w:pPr>
          </w:p>
          <w:p w:rsidR="00955AFB" w:rsidRDefault="00955AFB" w:rsidP="00955AFB">
            <w:pPr>
              <w:tabs>
                <w:tab w:val="left" w:pos="1276"/>
              </w:tabs>
              <w:suppressAutoHyphens/>
              <w:ind w:left="709"/>
              <w:rPr>
                <w:sz w:val="26"/>
                <w:szCs w:val="26"/>
              </w:rPr>
            </w:pPr>
          </w:p>
          <w:p w:rsidR="00955AFB" w:rsidRPr="00EE7223" w:rsidRDefault="00955AFB" w:rsidP="00955AFB">
            <w:pPr>
              <w:tabs>
                <w:tab w:val="left" w:pos="1276"/>
              </w:tabs>
              <w:suppressAutoHyphens/>
              <w:ind w:left="709"/>
              <w:rPr>
                <w:sz w:val="26"/>
                <w:szCs w:val="26"/>
              </w:rPr>
            </w:pPr>
          </w:p>
          <w:p w:rsidR="00005993" w:rsidRPr="004D4104" w:rsidRDefault="00005993" w:rsidP="00005993">
            <w:pPr>
              <w:pStyle w:val="1"/>
              <w:tabs>
                <w:tab w:val="left" w:pos="1276"/>
              </w:tabs>
              <w:spacing w:before="0" w:after="0"/>
              <w:ind w:firstLine="709"/>
              <w:rPr>
                <w:sz w:val="26"/>
                <w:szCs w:val="26"/>
              </w:rPr>
            </w:pPr>
            <w:r w:rsidRPr="004D4104">
              <w:rPr>
                <w:sz w:val="26"/>
                <w:szCs w:val="26"/>
              </w:rPr>
              <w:t>7. Приложения</w:t>
            </w:r>
          </w:p>
          <w:p w:rsidR="00005993" w:rsidRPr="00953F6B" w:rsidRDefault="00005993" w:rsidP="00005993">
            <w:pPr>
              <w:tabs>
                <w:tab w:val="left" w:pos="1276"/>
              </w:tabs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953F6B">
              <w:rPr>
                <w:rFonts w:ascii="Times New Roman" w:hAnsi="Times New Roman" w:cs="Times New Roman"/>
                <w:sz w:val="26"/>
                <w:szCs w:val="26"/>
              </w:rPr>
              <w:t>Приложение 1. Спецификация оборудования с указанием единичной стоимости</w:t>
            </w:r>
          </w:p>
          <w:p w:rsidR="00005993" w:rsidRPr="00F22A2C" w:rsidRDefault="00005993" w:rsidP="00005993">
            <w:pPr>
              <w:tabs>
                <w:tab w:val="left" w:pos="5954"/>
              </w:tabs>
              <w:ind w:left="5670" w:firstLine="284"/>
              <w:rPr>
                <w:bCs/>
                <w:kern w:val="32"/>
                <w:lang w:eastAsia="ar-SA"/>
              </w:rPr>
            </w:pPr>
          </w:p>
          <w:p w:rsidR="00005993" w:rsidRPr="00953F6B" w:rsidRDefault="00005993" w:rsidP="00005993">
            <w:pPr>
              <w:ind w:left="5672" w:firstLine="709"/>
              <w:rPr>
                <w:rFonts w:ascii="Times New Roman" w:hAnsi="Times New Roman" w:cs="Times New Roman"/>
              </w:rPr>
            </w:pPr>
            <w:r w:rsidRPr="00F22A2C">
              <w:rPr>
                <w:bCs/>
                <w:kern w:val="32"/>
                <w:lang w:eastAsia="ar-SA"/>
              </w:rPr>
              <w:br w:type="page"/>
            </w:r>
            <w:r w:rsidRPr="00953F6B">
              <w:rPr>
                <w:rFonts w:ascii="Times New Roman" w:hAnsi="Times New Roman" w:cs="Times New Roman"/>
              </w:rPr>
              <w:t>Приложение 1</w:t>
            </w:r>
          </w:p>
          <w:p w:rsidR="00005993" w:rsidRPr="00F22A2C" w:rsidRDefault="00005993" w:rsidP="00005993">
            <w:pPr>
              <w:ind w:left="6379"/>
            </w:pPr>
            <w:r w:rsidRPr="00953F6B">
              <w:rPr>
                <w:rFonts w:ascii="Times New Roman" w:hAnsi="Times New Roman" w:cs="Times New Roman"/>
              </w:rPr>
              <w:t>Спецификация оборудования с указанием единичной стоимости</w:t>
            </w:r>
          </w:p>
          <w:p w:rsidR="00005993" w:rsidRPr="00F22A2C" w:rsidRDefault="00005993" w:rsidP="00005993">
            <w:pPr>
              <w:ind w:firstLine="709"/>
              <w:jc w:val="right"/>
            </w:pPr>
          </w:p>
          <w:tbl>
            <w:tblPr>
              <w:tblW w:w="10034" w:type="dxa"/>
              <w:jc w:val="center"/>
              <w:tblInd w:w="5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09"/>
              <w:gridCol w:w="5514"/>
              <w:gridCol w:w="3811"/>
            </w:tblGrid>
            <w:tr w:rsidR="00005993" w:rsidTr="0019082E">
              <w:trPr>
                <w:trHeight w:val="583"/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ind w:left="-111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gramStart"/>
                  <w:r w:rsidRPr="00953F6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953F6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5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ind w:left="-111" w:right="-57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Наименование продукции</w:t>
                  </w:r>
                </w:p>
              </w:tc>
              <w:tc>
                <w:tcPr>
                  <w:tcW w:w="3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ind w:left="-111" w:right="-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3F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Предельная цена за 1 ед. изм., руб. с НДС</w:t>
                  </w:r>
                </w:p>
              </w:tc>
            </w:tr>
            <w:tr w:rsidR="00005993" w:rsidTr="0019082E">
              <w:trPr>
                <w:trHeight w:val="272"/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 xml:space="preserve">Счетчик CE207 R7.849.2.OA.QUVLF </w:t>
                  </w:r>
                  <w:proofErr w:type="spellStart"/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>SPds</w:t>
                  </w:r>
                  <w:proofErr w:type="spellEnd"/>
                </w:p>
              </w:tc>
              <w:tc>
                <w:tcPr>
                  <w:tcW w:w="3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jc w:val="right"/>
                    <w:rPr>
                      <w:rFonts w:ascii="Times New Roman" w:hAnsi="Times New Roman" w:cs="Times New Roman"/>
                    </w:rPr>
                  </w:pPr>
                  <w:r w:rsidRPr="00953F6B">
                    <w:rPr>
                      <w:rFonts w:ascii="Times New Roman" w:hAnsi="Times New Roman" w:cs="Times New Roman"/>
                    </w:rPr>
                    <w:t>7 728,00</w:t>
                  </w:r>
                </w:p>
              </w:tc>
            </w:tr>
            <w:tr w:rsidR="00005993" w:rsidTr="0019082E">
              <w:trPr>
                <w:trHeight w:val="272"/>
                <w:jc w:val="center"/>
              </w:trPr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 xml:space="preserve">Счетчик </w:t>
                  </w:r>
                  <w:r w:rsidRPr="00953F6B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CE</w:t>
                  </w: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 xml:space="preserve">207 </w:t>
                  </w:r>
                  <w:r w:rsidRPr="00953F6B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R</w:t>
                  </w: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>7.849.2.</w:t>
                  </w:r>
                  <w:r w:rsidRPr="00953F6B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OG</w:t>
                  </w: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  <w:r w:rsidRPr="00953F6B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QUVLF</w:t>
                  </w: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953F6B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GS</w:t>
                  </w: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 xml:space="preserve">01 </w:t>
                  </w:r>
                  <w:proofErr w:type="spellStart"/>
                  <w:r w:rsidRPr="00953F6B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SPds</w:t>
                  </w:r>
                  <w:proofErr w:type="spellEnd"/>
                </w:p>
              </w:tc>
              <w:tc>
                <w:tcPr>
                  <w:tcW w:w="3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jc w:val="right"/>
                    <w:rPr>
                      <w:rFonts w:ascii="Times New Roman" w:hAnsi="Times New Roman" w:cs="Times New Roman"/>
                    </w:rPr>
                  </w:pPr>
                  <w:r w:rsidRPr="00953F6B">
                    <w:rPr>
                      <w:rFonts w:ascii="Times New Roman" w:hAnsi="Times New Roman" w:cs="Times New Roman"/>
                    </w:rPr>
                    <w:t>10 174,00</w:t>
                  </w:r>
                </w:p>
              </w:tc>
            </w:tr>
            <w:tr w:rsidR="00005993" w:rsidTr="0019082E">
              <w:trPr>
                <w:trHeight w:val="272"/>
                <w:jc w:val="center"/>
              </w:trPr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5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 xml:space="preserve">Счетчик CE307 R34.543.OAA.SYUVLFZ </w:t>
                  </w:r>
                  <w:proofErr w:type="spellStart"/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>SPds</w:t>
                  </w:r>
                  <w:proofErr w:type="spellEnd"/>
                </w:p>
              </w:tc>
              <w:tc>
                <w:tcPr>
                  <w:tcW w:w="3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jc w:val="right"/>
                    <w:rPr>
                      <w:rFonts w:ascii="Times New Roman" w:hAnsi="Times New Roman" w:cs="Times New Roman"/>
                    </w:rPr>
                  </w:pPr>
                  <w:r w:rsidRPr="00953F6B">
                    <w:rPr>
                      <w:rFonts w:ascii="Times New Roman" w:hAnsi="Times New Roman" w:cs="Times New Roman"/>
                    </w:rPr>
                    <w:t>11 940,00</w:t>
                  </w:r>
                </w:p>
              </w:tc>
            </w:tr>
            <w:tr w:rsidR="00005993" w:rsidTr="0019082E">
              <w:trPr>
                <w:trHeight w:val="272"/>
                <w:jc w:val="center"/>
              </w:trPr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5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 xml:space="preserve">Счетчик CE307 R34.749.OA.QYUVLFZ </w:t>
                  </w:r>
                  <w:proofErr w:type="spellStart"/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>SPds</w:t>
                  </w:r>
                  <w:proofErr w:type="spellEnd"/>
                </w:p>
              </w:tc>
              <w:tc>
                <w:tcPr>
                  <w:tcW w:w="3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jc w:val="right"/>
                    <w:rPr>
                      <w:rFonts w:ascii="Times New Roman" w:hAnsi="Times New Roman" w:cs="Times New Roman"/>
                    </w:rPr>
                  </w:pPr>
                  <w:r w:rsidRPr="00953F6B">
                    <w:rPr>
                      <w:rFonts w:ascii="Times New Roman" w:hAnsi="Times New Roman" w:cs="Times New Roman"/>
                    </w:rPr>
                    <w:t>12 800,00</w:t>
                  </w:r>
                </w:p>
              </w:tc>
            </w:tr>
            <w:tr w:rsidR="00005993" w:rsidTr="0019082E">
              <w:trPr>
                <w:trHeight w:val="272"/>
                <w:jc w:val="center"/>
              </w:trPr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5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 xml:space="preserve">Счетчик CE307 R34.543.OAG.SUVLFZ GS01 </w:t>
                  </w:r>
                  <w:proofErr w:type="spellStart"/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>SPds</w:t>
                  </w:r>
                  <w:proofErr w:type="spellEnd"/>
                </w:p>
              </w:tc>
              <w:tc>
                <w:tcPr>
                  <w:tcW w:w="3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jc w:val="right"/>
                    <w:rPr>
                      <w:rFonts w:ascii="Times New Roman" w:hAnsi="Times New Roman" w:cs="Times New Roman"/>
                    </w:rPr>
                  </w:pPr>
                  <w:r w:rsidRPr="00953F6B">
                    <w:rPr>
                      <w:rFonts w:ascii="Times New Roman" w:hAnsi="Times New Roman" w:cs="Times New Roman"/>
                      <w:lang w:val="en-US"/>
                    </w:rPr>
                    <w:t>1</w:t>
                  </w:r>
                  <w:r w:rsidRPr="00953F6B">
                    <w:rPr>
                      <w:rFonts w:ascii="Times New Roman" w:hAnsi="Times New Roman" w:cs="Times New Roman"/>
                    </w:rPr>
                    <w:t xml:space="preserve">4 </w:t>
                  </w:r>
                  <w:r w:rsidRPr="00953F6B">
                    <w:rPr>
                      <w:rFonts w:ascii="Times New Roman" w:hAnsi="Times New Roman" w:cs="Times New Roman"/>
                      <w:lang w:val="en-US"/>
                    </w:rPr>
                    <w:t>980</w:t>
                  </w:r>
                  <w:r w:rsidRPr="00953F6B">
                    <w:rPr>
                      <w:rFonts w:ascii="Times New Roman" w:hAnsi="Times New Roman" w:cs="Times New Roman"/>
                    </w:rPr>
                    <w:t>,</w:t>
                  </w:r>
                  <w:r w:rsidRPr="00953F6B">
                    <w:rPr>
                      <w:rFonts w:ascii="Times New Roman" w:hAnsi="Times New Roman" w:cs="Times New Roman"/>
                      <w:lang w:val="en-US"/>
                    </w:rPr>
                    <w:t>0</w:t>
                  </w:r>
                  <w:r w:rsidRPr="00953F6B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005993" w:rsidTr="0019082E">
              <w:trPr>
                <w:trHeight w:val="272"/>
                <w:jc w:val="center"/>
              </w:trPr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5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 xml:space="preserve">Счетчик CE307 R34.749.OG.QUVLFZ GS01 </w:t>
                  </w:r>
                  <w:proofErr w:type="spellStart"/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>SPds</w:t>
                  </w:r>
                  <w:proofErr w:type="spellEnd"/>
                </w:p>
              </w:tc>
              <w:tc>
                <w:tcPr>
                  <w:tcW w:w="3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jc w:val="right"/>
                    <w:rPr>
                      <w:rFonts w:ascii="Times New Roman" w:hAnsi="Times New Roman" w:cs="Times New Roman"/>
                    </w:rPr>
                  </w:pPr>
                  <w:r w:rsidRPr="00953F6B">
                    <w:rPr>
                      <w:rFonts w:ascii="Times New Roman" w:hAnsi="Times New Roman" w:cs="Times New Roman"/>
                    </w:rPr>
                    <w:t>16 400,00</w:t>
                  </w:r>
                </w:p>
              </w:tc>
            </w:tr>
            <w:tr w:rsidR="00005993" w:rsidTr="0019082E">
              <w:trPr>
                <w:trHeight w:val="272"/>
                <w:jc w:val="center"/>
              </w:trPr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55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>УСПД CE805M-E</w:t>
                  </w:r>
                </w:p>
              </w:tc>
              <w:tc>
                <w:tcPr>
                  <w:tcW w:w="3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jc w:val="right"/>
                    <w:rPr>
                      <w:rFonts w:ascii="Times New Roman" w:hAnsi="Times New Roman" w:cs="Times New Roman"/>
                    </w:rPr>
                  </w:pPr>
                  <w:r w:rsidRPr="00953F6B">
                    <w:rPr>
                      <w:rFonts w:ascii="Times New Roman" w:hAnsi="Times New Roman" w:cs="Times New Roman"/>
                    </w:rPr>
                    <w:t>72 912,00</w:t>
                  </w:r>
                </w:p>
              </w:tc>
            </w:tr>
            <w:tr w:rsidR="00005993" w:rsidTr="0019082E">
              <w:trPr>
                <w:trHeight w:val="272"/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5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3F6B">
                    <w:rPr>
                      <w:rFonts w:ascii="Times New Roman" w:hAnsi="Times New Roman" w:cs="Times New Roman"/>
                      <w:color w:val="000000"/>
                    </w:rPr>
                    <w:t>УСПД CE805M PL03 EXT1</w:t>
                  </w:r>
                </w:p>
              </w:tc>
              <w:tc>
                <w:tcPr>
                  <w:tcW w:w="3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05993" w:rsidRPr="00953F6B" w:rsidRDefault="00005993" w:rsidP="00863422">
                  <w:pPr>
                    <w:framePr w:hSpace="180" w:wrap="around" w:vAnchor="text" w:hAnchor="margin" w:xAlign="center" w:y="237"/>
                    <w:jc w:val="right"/>
                    <w:rPr>
                      <w:rFonts w:ascii="Times New Roman" w:hAnsi="Times New Roman" w:cs="Times New Roman"/>
                    </w:rPr>
                  </w:pPr>
                  <w:r w:rsidRPr="00953F6B">
                    <w:rPr>
                      <w:rFonts w:ascii="Times New Roman" w:hAnsi="Times New Roman" w:cs="Times New Roman"/>
                    </w:rPr>
                    <w:t>92</w:t>
                  </w:r>
                  <w:r w:rsidRPr="00953F6B">
                    <w:rPr>
                      <w:rFonts w:ascii="Times New Roman" w:hAnsi="Times New Roman" w:cs="Times New Roman"/>
                      <w:lang w:val="en-US"/>
                    </w:rPr>
                    <w:t> </w:t>
                  </w:r>
                  <w:r w:rsidRPr="00953F6B">
                    <w:rPr>
                      <w:rFonts w:ascii="Times New Roman" w:hAnsi="Times New Roman" w:cs="Times New Roman"/>
                    </w:rPr>
                    <w:t>494,00</w:t>
                  </w:r>
                </w:p>
              </w:tc>
            </w:tr>
          </w:tbl>
          <w:p w:rsidR="00005993" w:rsidRPr="006369E2" w:rsidRDefault="00005993" w:rsidP="00005993">
            <w:pPr>
              <w:rPr>
                <w:color w:val="000000"/>
              </w:rPr>
            </w:pPr>
            <w:r w:rsidRPr="006369E2">
              <w:rPr>
                <w:color w:val="000000"/>
              </w:rPr>
              <w:tab/>
            </w:r>
          </w:p>
          <w:p w:rsidR="00005993" w:rsidRDefault="00005993" w:rsidP="00005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A2C">
              <w:rPr>
                <w:i/>
              </w:rPr>
              <w:t>* Участник закупки должен принять во внимание, что, если иное не установлено извещением о закупке ссылки в спецификации о закупке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спецификации</w:t>
            </w:r>
          </w:p>
          <w:p w:rsidR="00005993" w:rsidRDefault="00005993" w:rsidP="00005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993" w:rsidRDefault="00005993" w:rsidP="000059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993" w:rsidRPr="000B4149" w:rsidRDefault="00005993" w:rsidP="00AE4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3.</w:t>
            </w:r>
            <w:r w:rsidRPr="000B4149">
              <w:rPr>
                <w:rFonts w:ascii="Calibri" w:eastAsia="Calibri" w:hAnsi="Calibri" w:cs="Times New Roman"/>
                <w:b/>
                <w:sz w:val="32"/>
                <w:szCs w:val="32"/>
              </w:rPr>
              <w:t xml:space="preserve"> </w:t>
            </w:r>
            <w:r w:rsidRPr="000B414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Порядок проведения запроса цен и участия в нем, а также инструкции по подготовке Предложений</w:t>
            </w:r>
          </w:p>
          <w:p w:rsidR="00005993" w:rsidRPr="00633F1D" w:rsidRDefault="00005993" w:rsidP="00005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112E5" w:rsidRDefault="002112E5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Кроме поставки вышеуказанной продукции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оставщики должны обеспечить следующие сопутствующие услуги: доставка продукции до склада </w:t>
      </w:r>
      <w:r w:rsidR="00A518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Покупателя по адресу г. Ессентуки, ул. Большевистская 59 а</w:t>
      </w:r>
      <w:r w:rsidR="00EA402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транспортом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оставщика, а также выгрузка на склад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окупателя силами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оставщика.</w:t>
      </w:r>
    </w:p>
    <w:p w:rsidR="000B4149" w:rsidRPr="00856A33" w:rsidRDefault="009E72FD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6A3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поставки</w:t>
      </w:r>
      <w:r w:rsidR="00952510" w:rsidRPr="00856A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4C3A0F" w:rsidRPr="00856A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B6CAA" w:rsidRPr="00856A33">
        <w:rPr>
          <w:rFonts w:ascii="Times New Roman" w:hAnsi="Times New Roman" w:cs="Times New Roman"/>
          <w:sz w:val="26"/>
          <w:szCs w:val="26"/>
        </w:rPr>
        <w:t xml:space="preserve">начало выполнения поставки - с момента подачи заявки в рамках заключенного </w:t>
      </w:r>
      <w:r w:rsidR="00856A33" w:rsidRPr="00856A33">
        <w:rPr>
          <w:rFonts w:ascii="Times New Roman" w:hAnsi="Times New Roman" w:cs="Times New Roman"/>
          <w:sz w:val="26"/>
          <w:szCs w:val="26"/>
        </w:rPr>
        <w:t>Д</w:t>
      </w:r>
      <w:r w:rsidR="00DB6CAA" w:rsidRPr="00856A33">
        <w:rPr>
          <w:rFonts w:ascii="Times New Roman" w:hAnsi="Times New Roman" w:cs="Times New Roman"/>
          <w:sz w:val="26"/>
          <w:szCs w:val="26"/>
        </w:rPr>
        <w:t>оговора поставки, предельный срок выполнения поставки - 30 календарных дней.</w:t>
      </w:r>
    </w:p>
    <w:p w:rsidR="007C0AC5" w:rsidRPr="00856A33" w:rsidRDefault="007E1D95" w:rsidP="007C0AC5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4" w:name="_Ref57581655"/>
      <w:r w:rsidRPr="00856A33">
        <w:rPr>
          <w:rFonts w:ascii="Times New Roman" w:hAnsi="Times New Roman" w:cs="Times New Roman"/>
          <w:color w:val="000000"/>
          <w:spacing w:val="-2"/>
          <w:sz w:val="26"/>
          <w:szCs w:val="26"/>
        </w:rPr>
        <w:lastRenderedPageBreak/>
        <w:t>Оп</w:t>
      </w:r>
      <w:r w:rsidR="00DB6CAA" w:rsidRPr="00856A33">
        <w:rPr>
          <w:rFonts w:ascii="Times New Roman" w:hAnsi="Times New Roman" w:cs="Times New Roman"/>
          <w:color w:val="000000"/>
          <w:spacing w:val="-2"/>
          <w:sz w:val="26"/>
          <w:szCs w:val="26"/>
        </w:rPr>
        <w:t>лата поста</w:t>
      </w:r>
      <w:r w:rsidR="00A449FC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вляемого </w:t>
      </w:r>
      <w:r w:rsidR="00856A33" w:rsidRPr="00856A33">
        <w:rPr>
          <w:rFonts w:ascii="Times New Roman" w:hAnsi="Times New Roman" w:cs="Times New Roman"/>
          <w:color w:val="000000"/>
          <w:spacing w:val="-2"/>
          <w:sz w:val="26"/>
          <w:szCs w:val="26"/>
        </w:rPr>
        <w:t>Т</w:t>
      </w:r>
      <w:r w:rsidRPr="00856A33">
        <w:rPr>
          <w:rFonts w:ascii="Times New Roman" w:hAnsi="Times New Roman" w:cs="Times New Roman"/>
          <w:color w:val="000000"/>
          <w:spacing w:val="-2"/>
          <w:sz w:val="26"/>
          <w:szCs w:val="26"/>
        </w:rPr>
        <w:t>овара</w:t>
      </w:r>
      <w:r w:rsidR="00856A33" w:rsidRPr="00856A33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производится П</w:t>
      </w:r>
      <w:r w:rsidRPr="00856A33">
        <w:rPr>
          <w:rFonts w:ascii="Times New Roman" w:hAnsi="Times New Roman" w:cs="Times New Roman"/>
          <w:color w:val="000000"/>
          <w:spacing w:val="-2"/>
          <w:sz w:val="26"/>
          <w:szCs w:val="26"/>
        </w:rPr>
        <w:t>окупателем путем перечисления денежных средств на расчетный счет Поставщика в течение 7-ми банковских дней со дня поставки Товара на склад Покупателя.</w:t>
      </w:r>
      <w:r w:rsidR="00856A33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Поставщик имеет право подать только одно предложение. В случае подачи поставщиком нескольких предложений все они будут отклонены без рассмотрения по существу.</w:t>
      </w:r>
      <w:bookmarkEnd w:id="34"/>
    </w:p>
    <w:p w:rsidR="000B4149" w:rsidRPr="000B4149" w:rsidRDefault="00230895" w:rsidP="00952510">
      <w:pPr>
        <w:numPr>
          <w:ilvl w:val="0"/>
          <w:numId w:val="1"/>
        </w:num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Максимальная</w:t>
      </w:r>
      <w:r w:rsidR="000B4149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(предельная) цена договора  составит </w:t>
      </w:r>
      <w:r w:rsidR="0098608C">
        <w:rPr>
          <w:rFonts w:ascii="Times New Roman" w:eastAsia="Times New Roman" w:hAnsi="Times New Roman" w:cs="Times New Roman"/>
          <w:sz w:val="26"/>
          <w:szCs w:val="26"/>
          <w:lang w:eastAsia="ru-RU"/>
        </w:rPr>
        <w:t>5 000</w:t>
      </w:r>
      <w:r w:rsidR="00952510" w:rsidRPr="009525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000</w:t>
      </w:r>
      <w:r w:rsidR="000B4149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,00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 учета НДС.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цены в предложении должны включать все налоги и другие обязательные платежи, стоимость всех сопутству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ющих услуг (доставка до склада 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окупателя и выгрузка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силами Поставщика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а также все скидки, предлагаемые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оставщиком.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Предложение должно быть подано на русском языке. Все цены должны быть выражены в российских рублях.</w:t>
      </w:r>
    </w:p>
    <w:p w:rsidR="000B4149" w:rsidRPr="00C66EA6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6EA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Предложения принимаются с 10</w:t>
      </w:r>
      <w:r w:rsidR="004C3A0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00</w:t>
      </w:r>
      <w:r w:rsidRPr="00C66EA6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</w:t>
      </w:r>
      <w:r w:rsidR="00863422">
        <w:rPr>
          <w:rFonts w:ascii="Times New Roman" w:eastAsia="Times New Roman" w:hAnsi="Times New Roman" w:cs="Times New Roman"/>
          <w:sz w:val="26"/>
          <w:szCs w:val="26"/>
          <w:lang w:eastAsia="ru-RU"/>
        </w:rPr>
        <w:t>25.12</w:t>
      </w:r>
      <w:r w:rsidR="0098608C">
        <w:rPr>
          <w:rFonts w:ascii="Times New Roman" w:eastAsia="Times New Roman" w:hAnsi="Times New Roman" w:cs="Times New Roman"/>
          <w:sz w:val="26"/>
          <w:szCs w:val="26"/>
          <w:lang w:eastAsia="ru-RU"/>
        </w:rPr>
        <w:t>.2023</w:t>
      </w:r>
      <w:r w:rsidRPr="00C66EA6">
        <w:rPr>
          <w:rFonts w:ascii="Times New Roman" w:eastAsia="Times New Roman" w:hAnsi="Times New Roman" w:cs="Times New Roman"/>
          <w:sz w:val="26"/>
          <w:szCs w:val="26"/>
          <w:lang w:eastAsia="ru-RU"/>
        </w:rPr>
        <w:t>г. до 10</w:t>
      </w:r>
      <w:r w:rsidRPr="00C66EA6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00</w:t>
      </w:r>
      <w:r w:rsidRPr="00C66E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московскому времени </w:t>
      </w:r>
      <w:r w:rsidR="00F954F3" w:rsidRPr="00C66E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="00863422">
        <w:rPr>
          <w:rFonts w:ascii="Times New Roman" w:eastAsia="Times New Roman" w:hAnsi="Times New Roman" w:cs="Times New Roman"/>
          <w:sz w:val="26"/>
          <w:szCs w:val="26"/>
          <w:lang w:eastAsia="ru-RU"/>
        </w:rPr>
        <w:t>29.12</w:t>
      </w:r>
      <w:r w:rsidRPr="00C66EA6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647A72" w:rsidRPr="00C66EA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8608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66E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в письменной форме в запечатанном конверте по адресу </w:t>
      </w:r>
      <w:r w:rsidR="00445934" w:rsidRPr="00C66EA6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C66EA6">
        <w:rPr>
          <w:rFonts w:ascii="Times New Roman" w:eastAsia="Times New Roman" w:hAnsi="Times New Roman" w:cs="Times New Roman"/>
          <w:sz w:val="26"/>
          <w:szCs w:val="26"/>
          <w:lang w:eastAsia="ru-RU"/>
        </w:rPr>
        <w:t>а и должно содержать: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полученную не ранее чем за шесть месяцев до дня размещения на сайте </w:t>
      </w:r>
      <w:r w:rsidR="00B9236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извещения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выписку из единого государственного реестра юридических лиц или заверенную копию такой выписки (для юридических лиц), полученную не ранее чем за шесть месяцев до дня размещения на сайте </w:t>
      </w:r>
      <w:r w:rsidR="00B9236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извещения</w:t>
      </w:r>
      <w:r w:rsidR="00B92365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выписку из единого государственного реестра индивидуальных предпринимателей или нотариально заверенную копию такой выписки (для индивидуальных предпринимателей), копии документов, удостоверяющих</w:t>
      </w:r>
      <w:proofErr w:type="gramEnd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шесть месяцев до дня размещения на сайте </w:t>
      </w:r>
      <w:r w:rsidR="00B9236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извещения</w:t>
      </w:r>
      <w:r w:rsidR="00B92365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 открытого запроса цен</w:t>
      </w:r>
      <w:proofErr w:type="gramEnd"/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документ, подтверждающий полномочия лица на осуществление действий от имени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и лица, выступающего на стороне участника закупки без доверенности (далее для целей настоящего раздела - руководитель). В случае, если от имени юридического лица действует иное лицо, заявка на участие должна содержать также соответствующую доверенность, заверенную печатью и подписанную руководителем юридического лица или уполномоченным этим руководителем лицом, либо нотариально заверенную копию такой доверенности. В случае, если указанная доверенность подписана лицом, уполномоченным руководителем, заявка на участие должна содержать также документ, подтверждающий полномочия такого лица;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заверенные контрагентом копии учредительных документов  с изменениями и дополнениями – для юридических лиц;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заверенную контрагентом копию свидетельства о внесении записи в единый государственный реестр юридических лиц – для юридических лиц,  в единый государственный реестр индивидуальных предпринимателей – для индивидуальных предпринимателей;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заверенную контрагентом копию свидетельства о постановке на налоговой учет; 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заверенную контрагентом копию лицензии на определенный вид деятельности (при необходимости);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участие, обеспечения исполнения договора являются крупной сделкой;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коммерческое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предложение о функциональных характеристиках (потребительских свойствах) и качественных характеристиках товара (марка, производитель), и иные предложения об условиях исполнения договора, в том числе предложение о цене договора, о цене единицы продукции (Проект договора ниже по тексту);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3) копии документов, подтверждающих соответствие продукции требованиям, установленным в соответствии с законодательством Российской Федерации, если в соответствии с законодательством Российской Федерации установлены требования к такой продукции (копии сертификатов соответствия, деклараций о соответствии, санитарно-эпидемиологических заключений, регистрационных удостоверений и т.п.).</w:t>
      </w:r>
    </w:p>
    <w:p w:rsidR="000B4149" w:rsidRPr="000B4149" w:rsidRDefault="00445934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="000B4149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0B4149" w:rsidRPr="00C66E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до </w:t>
      </w:r>
      <w:r w:rsidR="00863422">
        <w:rPr>
          <w:rFonts w:ascii="Times New Roman" w:eastAsia="Times New Roman" w:hAnsi="Times New Roman" w:cs="Times New Roman"/>
          <w:sz w:val="26"/>
          <w:szCs w:val="26"/>
          <w:lang w:eastAsia="ru-RU"/>
        </w:rPr>
        <w:t>29.12</w:t>
      </w:r>
      <w:r w:rsidR="00647A72" w:rsidRPr="00C66EA6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98608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B4149" w:rsidRPr="00C66E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определит Победителя. Критериями для определения Победителя будет являться качество</w:t>
      </w:r>
      <w:r w:rsidR="000B4149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цена предлагаемой продукции при условии соответствия самого предложения и предлагаемой продукции условиям настоящего запроса цен.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10 дней после определения Победителя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уведомит его об этом и подпишет Договор поставки вышеуказанной продукции на условиях настоящего запроса цен и предложения Победителя.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Настоящий запрос цен не является офертой или публичной офертой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 Данная процедура запроса цен не является процедурой проведения конкурса.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предложений, не неся при этом никакой ответственности</w:t>
      </w:r>
      <w:r w:rsidRPr="000B414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05993" w:rsidRPr="006E63F1" w:rsidRDefault="000B4149" w:rsidP="006E63F1">
      <w:pPr>
        <w:keepNext/>
        <w:keepLines/>
        <w:pageBreakBefore/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r w:rsidRPr="006E63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lastRenderedPageBreak/>
        <w:t xml:space="preserve">4.   </w:t>
      </w:r>
      <w:bookmarkStart w:id="35" w:name="_Ref96666405"/>
      <w:bookmarkStart w:id="36" w:name="_Toc96667028"/>
      <w:bookmarkStart w:id="37" w:name="_Toc98251287"/>
      <w:bookmarkStart w:id="38" w:name="_Ref55280359"/>
      <w:bookmarkStart w:id="39" w:name="_Toc55285360"/>
      <w:bookmarkStart w:id="40" w:name="_Toc55305377"/>
      <w:bookmarkStart w:id="41" w:name="_Toc57314628"/>
      <w:bookmarkStart w:id="42" w:name="_Toc69728953"/>
      <w:bookmarkStart w:id="43" w:name="ДОГОВОР"/>
      <w:r w:rsidRPr="006E63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Проект договор</w:t>
      </w:r>
      <w:bookmarkEnd w:id="35"/>
      <w:bookmarkEnd w:id="36"/>
      <w:bookmarkEnd w:id="37"/>
      <w:r w:rsidRPr="006E63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а поставки  №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-4"/>
        </w:rPr>
      </w:pPr>
    </w:p>
    <w:p w:rsidR="006E63F1" w:rsidRPr="006E63F1" w:rsidRDefault="006E63F1" w:rsidP="006E63F1">
      <w:pPr>
        <w:tabs>
          <w:tab w:val="left" w:pos="3828"/>
        </w:tabs>
        <w:jc w:val="center"/>
        <w:rPr>
          <w:rFonts w:ascii="Times New Roman" w:hAnsi="Times New Roman" w:cs="Times New Roman"/>
          <w:b/>
          <w:color w:val="000000"/>
          <w:spacing w:val="-4"/>
        </w:rPr>
      </w:pPr>
      <w:r w:rsidRPr="006E63F1">
        <w:rPr>
          <w:rFonts w:ascii="Times New Roman" w:hAnsi="Times New Roman" w:cs="Times New Roman"/>
          <w:b/>
          <w:color w:val="000000"/>
          <w:spacing w:val="-4"/>
        </w:rPr>
        <w:t xml:space="preserve">Договор поставки № </w:t>
      </w:r>
    </w:p>
    <w:p w:rsidR="006E63F1" w:rsidRPr="006E63F1" w:rsidRDefault="006E63F1" w:rsidP="006E63F1">
      <w:pPr>
        <w:tabs>
          <w:tab w:val="left" w:pos="3828"/>
        </w:tabs>
        <w:jc w:val="center"/>
        <w:rPr>
          <w:rFonts w:ascii="Times New Roman" w:hAnsi="Times New Roman" w:cs="Times New Roman"/>
          <w:b/>
          <w:color w:val="000000"/>
          <w:spacing w:val="-4"/>
        </w:rPr>
      </w:pPr>
    </w:p>
    <w:p w:rsidR="006E63F1" w:rsidRPr="006E63F1" w:rsidRDefault="006E63F1" w:rsidP="006E63F1">
      <w:pPr>
        <w:tabs>
          <w:tab w:val="left" w:pos="3828"/>
        </w:tabs>
        <w:rPr>
          <w:rFonts w:ascii="Times New Roman" w:hAnsi="Times New Roman" w:cs="Times New Roman"/>
          <w:color w:val="000000"/>
        </w:rPr>
      </w:pPr>
      <w:r w:rsidRPr="006E63F1">
        <w:rPr>
          <w:rFonts w:ascii="Times New Roman" w:hAnsi="Times New Roman" w:cs="Times New Roman"/>
          <w:color w:val="000000"/>
          <w:spacing w:val="-4"/>
        </w:rPr>
        <w:t>г. Ессентуки</w:t>
      </w:r>
      <w:r w:rsidR="00B0341E">
        <w:rPr>
          <w:rFonts w:ascii="Times New Roman" w:hAnsi="Times New Roman" w:cs="Times New Roman"/>
          <w:color w:val="000000"/>
        </w:rPr>
        <w:tab/>
      </w:r>
      <w:r w:rsidR="00B0341E">
        <w:rPr>
          <w:rFonts w:ascii="Times New Roman" w:hAnsi="Times New Roman" w:cs="Times New Roman"/>
          <w:color w:val="000000"/>
        </w:rPr>
        <w:tab/>
        <w:t xml:space="preserve">                     </w:t>
      </w:r>
      <w:r w:rsidRPr="006E63F1">
        <w:rPr>
          <w:rFonts w:ascii="Times New Roman" w:hAnsi="Times New Roman" w:cs="Times New Roman"/>
          <w:color w:val="000000"/>
        </w:rPr>
        <w:t xml:space="preserve">                         </w:t>
      </w:r>
      <w:r w:rsidR="00B0341E">
        <w:rPr>
          <w:rFonts w:ascii="Times New Roman" w:hAnsi="Times New Roman" w:cs="Times New Roman"/>
          <w:color w:val="000000"/>
        </w:rPr>
        <w:t xml:space="preserve">   </w:t>
      </w:r>
      <w:r w:rsidR="00B0341E" w:rsidRPr="004C3A0F">
        <w:rPr>
          <w:rFonts w:ascii="Times New Roman" w:hAnsi="Times New Roman" w:cs="Times New Roman"/>
          <w:color w:val="000000"/>
        </w:rPr>
        <w:t>«__» _________2023 г.</w:t>
      </w:r>
    </w:p>
    <w:p w:rsidR="006E63F1" w:rsidRPr="006E63F1" w:rsidRDefault="006E63F1" w:rsidP="006E63F1">
      <w:pPr>
        <w:tabs>
          <w:tab w:val="left" w:pos="3828"/>
        </w:tabs>
        <w:rPr>
          <w:rFonts w:ascii="Times New Roman" w:hAnsi="Times New Roman" w:cs="Times New Roman"/>
          <w:color w:val="000000"/>
        </w:rPr>
      </w:pP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</w:rPr>
      </w:pP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</w:rPr>
      </w:pPr>
    </w:p>
    <w:p w:rsidR="006E63F1" w:rsidRPr="006E63F1" w:rsidRDefault="006E63F1" w:rsidP="006E63F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2"/>
          <w:sz w:val="26"/>
          <w:szCs w:val="26"/>
        </w:rPr>
        <w:tab/>
      </w:r>
      <w:r w:rsidRPr="006E63F1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ПАО «</w:t>
      </w:r>
      <w:proofErr w:type="spellStart"/>
      <w:r w:rsidRPr="006E63F1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Ставропольэнергосбыт</w:t>
      </w:r>
      <w:proofErr w:type="spellEnd"/>
      <w:r w:rsidRPr="006E63F1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»</w:t>
      </w:r>
      <w:r w:rsidRPr="006E63F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, именуемое в дальнейшем </w:t>
      </w:r>
      <w:r w:rsidRPr="006E63F1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>«Покупатель»</w:t>
      </w:r>
      <w:r w:rsidRPr="006E63F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в лице заместителя директора по техническим вопросам Сорокина Михаила Юрьевича, действующего на основании доверенности № 01-10/118 от 13.11.2023 </w:t>
      </w:r>
      <w:r w:rsidRPr="006E63F1">
        <w:rPr>
          <w:rFonts w:ascii="Times New Roman" w:hAnsi="Times New Roman" w:cs="Times New Roman"/>
          <w:color w:val="000000"/>
          <w:spacing w:val="-1"/>
          <w:sz w:val="26"/>
          <w:szCs w:val="26"/>
        </w:rPr>
        <w:t>и</w:t>
      </w:r>
    </w:p>
    <w:p w:rsidR="006E63F1" w:rsidRPr="006E63F1" w:rsidRDefault="006E63F1" w:rsidP="006E63F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6E63F1">
        <w:rPr>
          <w:rFonts w:ascii="Times New Roman" w:hAnsi="Times New Roman" w:cs="Times New Roman"/>
          <w:b/>
          <w:color w:val="000000"/>
          <w:spacing w:val="-1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6E63F1" w:rsidRPr="006E63F1" w:rsidRDefault="006E63F1" w:rsidP="006E63F1">
      <w:pPr>
        <w:tabs>
          <w:tab w:val="left" w:pos="3828"/>
        </w:tabs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E63F1">
        <w:rPr>
          <w:rFonts w:ascii="Times New Roman" w:hAnsi="Times New Roman" w:cs="Times New Roman"/>
          <w:b/>
          <w:bCs/>
          <w:color w:val="000000"/>
          <w:sz w:val="26"/>
          <w:szCs w:val="26"/>
        </w:rPr>
        <w:t>1. ПРЕДМЕТ ДОГОВОРА</w:t>
      </w:r>
    </w:p>
    <w:p w:rsidR="006E63F1" w:rsidRPr="006E63F1" w:rsidRDefault="006E63F1" w:rsidP="006E63F1">
      <w:pPr>
        <w:shd w:val="clear" w:color="auto" w:fill="FFFFFF"/>
        <w:tabs>
          <w:tab w:val="left" w:pos="461"/>
        </w:tabs>
        <w:spacing w:before="154" w:line="269" w:lineRule="exact"/>
        <w:ind w:left="19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6E63F1">
        <w:rPr>
          <w:rFonts w:ascii="Times New Roman" w:hAnsi="Times New Roman" w:cs="Times New Roman"/>
          <w:sz w:val="26"/>
          <w:szCs w:val="26"/>
        </w:rPr>
        <w:t xml:space="preserve">1.1. </w:t>
      </w:r>
      <w:r w:rsidRPr="006E63F1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По </w:t>
      </w:r>
      <w:r w:rsidRPr="006E63F1">
        <w:rPr>
          <w:rFonts w:ascii="Times New Roman" w:hAnsi="Times New Roman" w:cs="Times New Roman"/>
          <w:color w:val="000000"/>
          <w:spacing w:val="2"/>
          <w:sz w:val="26"/>
          <w:szCs w:val="26"/>
        </w:rPr>
        <w:t>настоящему договору Поставщик обязуется поставлять Покупателю оборудование учета электроэнергии (далее - Товар) в количестве и ассортименте, указанным в заявке, а Покупатель обязуется принять и произвести оплату за Товар на условиях, определенных настоящим договором.</w:t>
      </w:r>
    </w:p>
    <w:p w:rsidR="006E63F1" w:rsidRPr="006E63F1" w:rsidRDefault="006E63F1" w:rsidP="006E63F1">
      <w:pPr>
        <w:tabs>
          <w:tab w:val="left" w:pos="3828"/>
        </w:tabs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E63F1" w:rsidRPr="006E63F1" w:rsidRDefault="006E63F1" w:rsidP="006E63F1">
      <w:pPr>
        <w:tabs>
          <w:tab w:val="left" w:pos="3828"/>
        </w:tabs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E63F1">
        <w:rPr>
          <w:rFonts w:ascii="Times New Roman" w:hAnsi="Times New Roman" w:cs="Times New Roman"/>
          <w:b/>
          <w:bCs/>
          <w:color w:val="000000"/>
          <w:sz w:val="26"/>
          <w:szCs w:val="26"/>
        </w:rPr>
        <w:t>2. УСЛОВИЯ ПОСТАВКИ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8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2.1. </w:t>
      </w:r>
      <w:r w:rsidRPr="00856A33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Поставщик поставляет Товар в течение 30 (тридцати) дней с момента подачи заявки </w:t>
      </w:r>
      <w:r w:rsidRPr="00856A33">
        <w:rPr>
          <w:rFonts w:ascii="Times New Roman" w:hAnsi="Times New Roman" w:cs="Times New Roman"/>
          <w:color w:val="000000"/>
          <w:spacing w:val="-1"/>
          <w:sz w:val="26"/>
          <w:szCs w:val="26"/>
        </w:rPr>
        <w:t>(Приложение №2 к Договору)</w:t>
      </w:r>
      <w:r w:rsidRPr="00856A33">
        <w:rPr>
          <w:rFonts w:ascii="Times New Roman" w:hAnsi="Times New Roman" w:cs="Times New Roman"/>
          <w:color w:val="000000"/>
          <w:spacing w:val="-2"/>
          <w:sz w:val="26"/>
          <w:szCs w:val="26"/>
        </w:rPr>
        <w:t>.</w:t>
      </w:r>
    </w:p>
    <w:p w:rsidR="006E63F1" w:rsidRPr="006E63F1" w:rsidRDefault="006E63F1" w:rsidP="006E63F1">
      <w:pPr>
        <w:ind w:firstLine="19"/>
        <w:jc w:val="both"/>
        <w:rPr>
          <w:rFonts w:ascii="Times New Roman" w:hAnsi="Times New Roman" w:cs="Times New Roman"/>
          <w:color w:val="000000"/>
          <w:spacing w:val="8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2.2. </w:t>
      </w:r>
      <w:r w:rsidRPr="006E63F1">
        <w:rPr>
          <w:rFonts w:ascii="Times New Roman" w:hAnsi="Times New Roman" w:cs="Times New Roman"/>
          <w:sz w:val="26"/>
          <w:szCs w:val="26"/>
        </w:rPr>
        <w:t xml:space="preserve">Поставка осуществляется транспортом Поставщика и выгрузка силами поставщика  на склад Покупателя по адресу: Ставропольский край, </w:t>
      </w:r>
      <w:r w:rsidRPr="006E63F1">
        <w:rPr>
          <w:rFonts w:ascii="Times New Roman" w:hAnsi="Times New Roman" w:cs="Times New Roman"/>
          <w:color w:val="000000"/>
          <w:spacing w:val="-2"/>
          <w:sz w:val="26"/>
          <w:szCs w:val="26"/>
        </w:rPr>
        <w:t>г. Ессентуки,</w:t>
      </w:r>
      <w:r w:rsidRPr="006E63F1">
        <w:rPr>
          <w:rFonts w:ascii="Times New Roman" w:hAnsi="Times New Roman" w:cs="Times New Roman"/>
          <w:sz w:val="26"/>
          <w:szCs w:val="26"/>
        </w:rPr>
        <w:t xml:space="preserve"> ул. Большевистская, 59 а, </w:t>
      </w:r>
      <w:r w:rsidRPr="006E63F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в упаковке, обеспечивающей ее сохранность </w:t>
      </w:r>
      <w:r w:rsidRPr="006E63F1">
        <w:rPr>
          <w:rFonts w:ascii="Times New Roman" w:hAnsi="Times New Roman" w:cs="Times New Roman"/>
          <w:color w:val="000000"/>
          <w:spacing w:val="-1"/>
          <w:sz w:val="26"/>
          <w:szCs w:val="26"/>
        </w:rPr>
        <w:t>при транспортировке и хранении.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8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-2"/>
          <w:sz w:val="26"/>
          <w:szCs w:val="26"/>
        </w:rPr>
        <w:lastRenderedPageBreak/>
        <w:t xml:space="preserve">2.3. Одновременно с Товаром Поставщик передает Покупателю документы, надлежащим образом </w:t>
      </w:r>
      <w:r w:rsidRPr="006E63F1">
        <w:rPr>
          <w:rFonts w:ascii="Times New Roman" w:hAnsi="Times New Roman" w:cs="Times New Roman"/>
          <w:color w:val="000000"/>
          <w:spacing w:val="-1"/>
          <w:sz w:val="26"/>
          <w:szCs w:val="26"/>
        </w:rPr>
        <w:t>подтверждающие качество, комплектность и безопасность Товара.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5"/>
          <w:sz w:val="26"/>
          <w:szCs w:val="26"/>
        </w:rPr>
        <w:t xml:space="preserve">2.4. Прием Товара по количеству и качеству производится с участием представителя Покупателя </w:t>
      </w:r>
      <w:r w:rsidRPr="006E63F1">
        <w:rPr>
          <w:rFonts w:ascii="Times New Roman" w:hAnsi="Times New Roman" w:cs="Times New Roman"/>
          <w:color w:val="000000"/>
          <w:spacing w:val="-1"/>
          <w:sz w:val="26"/>
          <w:szCs w:val="26"/>
        </w:rPr>
        <w:t>и оформляется накладной.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7"/>
          <w:sz w:val="26"/>
          <w:szCs w:val="26"/>
        </w:rPr>
        <w:t>2.5. Право собственности на Товар переходит к</w:t>
      </w:r>
      <w:r w:rsidRPr="006E63F1">
        <w:rPr>
          <w:rFonts w:ascii="Times New Roman" w:hAnsi="Times New Roman" w:cs="Times New Roman"/>
          <w:i/>
          <w:iCs/>
          <w:color w:val="000000"/>
          <w:spacing w:val="7"/>
          <w:sz w:val="26"/>
          <w:szCs w:val="26"/>
        </w:rPr>
        <w:t xml:space="preserve"> </w:t>
      </w:r>
      <w:r w:rsidRPr="006E63F1">
        <w:rPr>
          <w:rFonts w:ascii="Times New Roman" w:hAnsi="Times New Roman" w:cs="Times New Roman"/>
          <w:color w:val="000000"/>
          <w:spacing w:val="7"/>
          <w:sz w:val="26"/>
          <w:szCs w:val="26"/>
        </w:rPr>
        <w:t xml:space="preserve">Покупателю с момента получения Товара в месте </w:t>
      </w:r>
      <w:r w:rsidRPr="006E63F1">
        <w:rPr>
          <w:rFonts w:ascii="Times New Roman" w:hAnsi="Times New Roman" w:cs="Times New Roman"/>
          <w:color w:val="000000"/>
          <w:sz w:val="26"/>
          <w:szCs w:val="26"/>
        </w:rPr>
        <w:t>нахождения Покупателя.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8"/>
          <w:sz w:val="26"/>
          <w:szCs w:val="26"/>
        </w:rPr>
      </w:pPr>
    </w:p>
    <w:p w:rsidR="006E63F1" w:rsidRPr="006E63F1" w:rsidRDefault="006E63F1" w:rsidP="006E63F1">
      <w:pPr>
        <w:numPr>
          <w:ilvl w:val="0"/>
          <w:numId w:val="3"/>
        </w:numPr>
        <w:tabs>
          <w:tab w:val="left" w:pos="3828"/>
        </w:tabs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E63F1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СТОИМОСТЬ ТОВАРА И ПОРЯДОК РАСЧЕТОВ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-1"/>
          <w:sz w:val="26"/>
          <w:szCs w:val="26"/>
        </w:rPr>
        <w:t>3.1. Договорная сумма составит (не превысит) 5 000 000 (Пять миллионов) руб.,00коп. без НДС.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3.2. Поставка Товара осуществляется по ценам, указанным в спецификации цен (Приложение №1 к Договору)  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8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3.2. В день поставки Товара Поставщик </w:t>
      </w:r>
      <w:proofErr w:type="gramStart"/>
      <w:r w:rsidRPr="006E63F1">
        <w:rPr>
          <w:rFonts w:ascii="Times New Roman" w:hAnsi="Times New Roman" w:cs="Times New Roman"/>
          <w:color w:val="000000"/>
          <w:spacing w:val="1"/>
          <w:sz w:val="26"/>
          <w:szCs w:val="26"/>
        </w:rPr>
        <w:t>предоставляет Покупателю приходные документы</w:t>
      </w:r>
      <w:proofErr w:type="gramEnd"/>
      <w:r w:rsidRPr="006E63F1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(счет – фактуру и товарную накладную или УПД) по </w:t>
      </w:r>
      <w:r w:rsidRPr="006E63F1">
        <w:rPr>
          <w:rFonts w:ascii="Times New Roman" w:hAnsi="Times New Roman" w:cs="Times New Roman"/>
          <w:color w:val="000000"/>
          <w:spacing w:val="-1"/>
          <w:sz w:val="26"/>
          <w:szCs w:val="26"/>
        </w:rPr>
        <w:t>установленной форме.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3.3. </w:t>
      </w:r>
      <w:r w:rsidRPr="00856A33">
        <w:rPr>
          <w:rFonts w:ascii="Times New Roman" w:hAnsi="Times New Roman" w:cs="Times New Roman"/>
          <w:color w:val="000000"/>
          <w:spacing w:val="-2"/>
          <w:sz w:val="26"/>
          <w:szCs w:val="26"/>
        </w:rPr>
        <w:t>Оплата поставляемого по настоящему Договору Товара производится Покупателем путем перечисления денежных средств на расчетный счет Поставщика в течение 7-ми банковских дней со дня поставки Товара на склад Покупателя.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6E63F1" w:rsidRPr="006E63F1" w:rsidRDefault="006E63F1" w:rsidP="006E63F1">
      <w:pPr>
        <w:tabs>
          <w:tab w:val="left" w:pos="2364"/>
        </w:tabs>
        <w:jc w:val="both"/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</w:rPr>
      </w:pPr>
      <w:r w:rsidRPr="006E63F1"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</w:rPr>
        <w:tab/>
        <w:t>4. ПРАВА И ОБЯЗАННОСТИ СТОРОН</w:t>
      </w:r>
    </w:p>
    <w:p w:rsidR="006E63F1" w:rsidRPr="006E63F1" w:rsidRDefault="006E63F1" w:rsidP="006E63F1">
      <w:pPr>
        <w:tabs>
          <w:tab w:val="left" w:pos="2364"/>
        </w:tabs>
        <w:jc w:val="both"/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</w:rPr>
      </w:pP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8"/>
          <w:sz w:val="26"/>
          <w:szCs w:val="26"/>
        </w:rPr>
        <w:t>4.1</w:t>
      </w:r>
      <w:r w:rsidRPr="006E63F1">
        <w:rPr>
          <w:rFonts w:ascii="Times New Roman" w:hAnsi="Times New Roman" w:cs="Times New Roman"/>
          <w:b/>
          <w:bCs/>
          <w:color w:val="000000"/>
          <w:spacing w:val="8"/>
          <w:sz w:val="26"/>
          <w:szCs w:val="26"/>
        </w:rPr>
        <w:t xml:space="preserve">. </w:t>
      </w:r>
      <w:r w:rsidRPr="006E63F1"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</w:rPr>
        <w:t>Поставщик обязан: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4.1.1. Передать Покупателю Товар в количестве и ассортименте </w:t>
      </w:r>
      <w:proofErr w:type="gramStart"/>
      <w:r w:rsidRPr="006E63F1">
        <w:rPr>
          <w:rFonts w:ascii="Times New Roman" w:hAnsi="Times New Roman" w:cs="Times New Roman"/>
          <w:color w:val="000000"/>
          <w:spacing w:val="-1"/>
          <w:sz w:val="26"/>
          <w:szCs w:val="26"/>
        </w:rPr>
        <w:t>согласно заявки</w:t>
      </w:r>
      <w:proofErr w:type="gramEnd"/>
      <w:r w:rsidRPr="006E63F1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Покупателя. 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9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4"/>
          <w:sz w:val="26"/>
          <w:szCs w:val="26"/>
        </w:rPr>
        <w:t xml:space="preserve">4.1.2. Передать Покупателю Товар, качество и комплектность которого соответствуют условиям его </w:t>
      </w:r>
      <w:r w:rsidRPr="006E63F1">
        <w:rPr>
          <w:rFonts w:ascii="Times New Roman" w:hAnsi="Times New Roman" w:cs="Times New Roman"/>
          <w:color w:val="000000"/>
          <w:spacing w:val="-2"/>
          <w:sz w:val="26"/>
          <w:szCs w:val="26"/>
        </w:rPr>
        <w:t>эксплуатации и хранения.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4.1.3. </w:t>
      </w:r>
      <w:r w:rsidRPr="006E63F1">
        <w:rPr>
          <w:rFonts w:ascii="Times New Roman" w:hAnsi="Times New Roman" w:cs="Times New Roman"/>
          <w:color w:val="000000"/>
          <w:spacing w:val="2"/>
          <w:sz w:val="26"/>
          <w:szCs w:val="26"/>
        </w:rPr>
        <w:t>Передать Покупателю Товар свободным от прав третьих лиц</w:t>
      </w:r>
      <w:r w:rsidRPr="006E63F1">
        <w:rPr>
          <w:rFonts w:ascii="Times New Roman" w:hAnsi="Times New Roman" w:cs="Times New Roman"/>
          <w:color w:val="000000"/>
          <w:spacing w:val="-1"/>
          <w:sz w:val="26"/>
          <w:szCs w:val="26"/>
        </w:rPr>
        <w:t>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4.1.4. Заменить некачественный Товар, на Товар надлежащего качества в течение 20 (двадцати) календарных дней с момента поступления рекламации от Покупателя 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10"/>
          <w:sz w:val="26"/>
          <w:szCs w:val="26"/>
        </w:rPr>
        <w:t xml:space="preserve">4.2. </w:t>
      </w:r>
      <w:r w:rsidRPr="006E63F1"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</w:rPr>
        <w:t>Права Поставщика: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8"/>
          <w:sz w:val="26"/>
          <w:szCs w:val="26"/>
        </w:rPr>
        <w:lastRenderedPageBreak/>
        <w:t xml:space="preserve">4.2.1. </w:t>
      </w:r>
      <w:r w:rsidRPr="006E63F1">
        <w:rPr>
          <w:rFonts w:ascii="Times New Roman" w:hAnsi="Times New Roman" w:cs="Times New Roman"/>
          <w:color w:val="000000"/>
          <w:spacing w:val="2"/>
          <w:sz w:val="26"/>
          <w:szCs w:val="26"/>
        </w:rPr>
        <w:t>В случае, когда Покупатель в нарушение закона или Договора не принимает Товар или отказывается его принять, Поставщик вправе потребовать от Покупателя принять Товар либо отказаться от исполнения Договора.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6"/>
          <w:sz w:val="26"/>
          <w:szCs w:val="26"/>
        </w:rPr>
        <w:t>4.3</w:t>
      </w:r>
      <w:r w:rsidRPr="006E63F1"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  <w:t xml:space="preserve">. </w:t>
      </w:r>
      <w:r w:rsidRPr="006E63F1"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</w:rPr>
        <w:t>Покупатель обязан: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4.3.1. </w:t>
      </w:r>
      <w:r w:rsidRPr="006E63F1">
        <w:rPr>
          <w:rFonts w:ascii="Times New Roman" w:hAnsi="Times New Roman" w:cs="Times New Roman"/>
          <w:color w:val="000000"/>
          <w:spacing w:val="2"/>
          <w:sz w:val="26"/>
          <w:szCs w:val="26"/>
        </w:rPr>
        <w:t>Совершить все необходимые действия, обеспечивающие принятие Товара, поставленного в соответствии с настоящим Договором.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2"/>
          <w:sz w:val="26"/>
          <w:szCs w:val="26"/>
        </w:rPr>
        <w:t>4.3.2.Осуществить проверку при приемке Товара по количеству, качеству и ассортименту, составить и подписать соответствующие документы (Акт приема-передачи, накладные, счета-фактуры).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z w:val="26"/>
          <w:szCs w:val="26"/>
        </w:rPr>
        <w:t>4.3.3. Оплатить Товар в порядке и в сроки, предусмотренные Разделом №3 настоящего Договора.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E63F1">
        <w:rPr>
          <w:rFonts w:ascii="Times New Roman" w:hAnsi="Times New Roman" w:cs="Times New Roman"/>
          <w:b/>
          <w:bCs/>
          <w:color w:val="000000"/>
          <w:spacing w:val="10"/>
          <w:sz w:val="26"/>
          <w:szCs w:val="26"/>
        </w:rPr>
        <w:t xml:space="preserve">4.4. </w:t>
      </w:r>
      <w:r w:rsidRPr="006E63F1">
        <w:rPr>
          <w:rFonts w:ascii="Times New Roman" w:hAnsi="Times New Roman" w:cs="Times New Roman"/>
          <w:b/>
          <w:bCs/>
          <w:color w:val="000000"/>
          <w:spacing w:val="-1"/>
          <w:sz w:val="26"/>
          <w:szCs w:val="26"/>
        </w:rPr>
        <w:t>Покупатель вправе: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5"/>
          <w:sz w:val="26"/>
          <w:szCs w:val="26"/>
        </w:rPr>
        <w:t xml:space="preserve">4.4.1. </w:t>
      </w:r>
      <w:r w:rsidRPr="006E63F1">
        <w:rPr>
          <w:rFonts w:ascii="Times New Roman" w:hAnsi="Times New Roman" w:cs="Times New Roman"/>
          <w:color w:val="000000"/>
          <w:spacing w:val="2"/>
          <w:sz w:val="26"/>
          <w:szCs w:val="26"/>
        </w:rPr>
        <w:t>Если Покупателю передан Товар ненадлежащего качества, то есть Товар не соответствующий требованиям настоящего Договора о качестве, он вправе потребовать от Поставщика: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2"/>
          <w:sz w:val="26"/>
          <w:szCs w:val="26"/>
        </w:rPr>
        <w:t>-соразмерного уменьшения покупной цены;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2"/>
          <w:sz w:val="26"/>
          <w:szCs w:val="26"/>
        </w:rPr>
        <w:t>-</w:t>
      </w:r>
      <w:r w:rsidRPr="00237D97">
        <w:rPr>
          <w:rFonts w:ascii="Times New Roman" w:hAnsi="Times New Roman" w:cs="Times New Roman"/>
          <w:color w:val="000000"/>
          <w:spacing w:val="2"/>
          <w:sz w:val="26"/>
          <w:szCs w:val="26"/>
        </w:rPr>
        <w:t>безвозмездного устранения недостатков Товара либо замены Товара на Товар надлежащего качества в течение 20 (двадцати) календарных дней;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2"/>
          <w:sz w:val="26"/>
          <w:szCs w:val="26"/>
        </w:rPr>
        <w:t>-возмещения своих расходов на устранение недостатков Товара;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2"/>
          <w:sz w:val="26"/>
          <w:szCs w:val="26"/>
        </w:rPr>
        <w:t>за исключением случая, когда Поставщик, получивший уведомление Покупателя о недостатках Товара, в согласованные Сторонами сроки  заменит поставленные Товары Товарами надлежащего качества.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2"/>
          <w:sz w:val="26"/>
          <w:szCs w:val="26"/>
        </w:rPr>
        <w:t>4.4.2. Отказаться от принятия и оплаты Товара ненадлежащего качества, а так же упакованного ненадлежащим образом.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4.4.3. В одностороннем порядке расторгнуть настоящий Договор (в случае невыполнения договорных обязательств, условий или сроков поставки), уведомив об этом Поставщика за два дня до расторжения Договора. 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0341E" w:rsidRDefault="00B0341E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0341E" w:rsidRDefault="00B0341E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0341E" w:rsidRPr="006E63F1" w:rsidRDefault="00B0341E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E63F1" w:rsidRPr="006E63F1" w:rsidRDefault="006E63F1" w:rsidP="006E63F1">
      <w:pPr>
        <w:tabs>
          <w:tab w:val="left" w:pos="3828"/>
        </w:tabs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E63F1">
        <w:rPr>
          <w:rFonts w:ascii="Times New Roman" w:hAnsi="Times New Roman" w:cs="Times New Roman"/>
          <w:b/>
          <w:bCs/>
          <w:color w:val="000000"/>
          <w:spacing w:val="-15"/>
          <w:sz w:val="26"/>
          <w:szCs w:val="26"/>
        </w:rPr>
        <w:lastRenderedPageBreak/>
        <w:t xml:space="preserve">5. </w:t>
      </w:r>
      <w:r w:rsidRPr="006E63F1">
        <w:rPr>
          <w:rFonts w:ascii="Times New Roman" w:hAnsi="Times New Roman" w:cs="Times New Roman"/>
          <w:b/>
          <w:bCs/>
          <w:color w:val="000000"/>
          <w:spacing w:val="-1"/>
          <w:sz w:val="26"/>
          <w:szCs w:val="26"/>
        </w:rPr>
        <w:t>ОТВЕТСТВЕННОСТЬ СТОРОН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z w:val="26"/>
          <w:szCs w:val="26"/>
        </w:rPr>
        <w:t>5.1.</w:t>
      </w:r>
      <w:r w:rsidRPr="006E63F1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6E63F1">
        <w:rPr>
          <w:rFonts w:ascii="Times New Roman" w:hAnsi="Times New Roman" w:cs="Times New Roman"/>
          <w:color w:val="000000"/>
          <w:sz w:val="26"/>
          <w:szCs w:val="26"/>
        </w:rPr>
        <w:t xml:space="preserve">За неисполнение либо ненадлежащее исполнение обязательств по настоящему Договору Стороны </w:t>
      </w:r>
      <w:r w:rsidRPr="006E63F1">
        <w:rPr>
          <w:rFonts w:ascii="Times New Roman" w:hAnsi="Times New Roman" w:cs="Times New Roman"/>
          <w:color w:val="000000"/>
          <w:spacing w:val="-1"/>
          <w:sz w:val="26"/>
          <w:szCs w:val="26"/>
        </w:rPr>
        <w:t>несут ответственность в соответствии с действующим законодательством РФ.</w:t>
      </w:r>
    </w:p>
    <w:p w:rsidR="006E63F1" w:rsidRPr="006E63F1" w:rsidRDefault="006E63F1" w:rsidP="006E63F1">
      <w:pPr>
        <w:tabs>
          <w:tab w:val="num" w:pos="567"/>
        </w:tabs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5.2. </w:t>
      </w:r>
      <w:r w:rsidRPr="006E63F1">
        <w:rPr>
          <w:rFonts w:ascii="Times New Roman" w:hAnsi="Times New Roman" w:cs="Times New Roman"/>
          <w:color w:val="000000"/>
          <w:sz w:val="26"/>
          <w:szCs w:val="26"/>
        </w:rPr>
        <w:t>За нарушение сроков поставки Товара Поставщик платит Покупателю неустойку в размере 0,1% от общей стоимости Товара за каждый день просрочки.</w:t>
      </w:r>
    </w:p>
    <w:p w:rsidR="006E63F1" w:rsidRPr="006E63F1" w:rsidRDefault="006E63F1" w:rsidP="006E63F1">
      <w:pPr>
        <w:ind w:left="36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6E63F1" w:rsidRPr="006E63F1" w:rsidRDefault="006E63F1" w:rsidP="006E63F1">
      <w:pPr>
        <w:tabs>
          <w:tab w:val="left" w:pos="3828"/>
        </w:tabs>
        <w:jc w:val="center"/>
        <w:rPr>
          <w:rFonts w:ascii="Times New Roman" w:hAnsi="Times New Roman" w:cs="Times New Roman"/>
          <w:b/>
          <w:bCs/>
          <w:color w:val="000000"/>
          <w:spacing w:val="-9"/>
          <w:sz w:val="26"/>
          <w:szCs w:val="26"/>
        </w:rPr>
      </w:pPr>
      <w:r w:rsidRPr="006E63F1">
        <w:rPr>
          <w:rFonts w:ascii="Times New Roman" w:hAnsi="Times New Roman" w:cs="Times New Roman"/>
          <w:b/>
          <w:bCs/>
          <w:color w:val="000000"/>
          <w:spacing w:val="-9"/>
          <w:sz w:val="26"/>
          <w:szCs w:val="26"/>
        </w:rPr>
        <w:t>6. СРОК ДЕЙСТВИЯ ДОГОВОРА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b/>
          <w:bCs/>
          <w:color w:val="000000"/>
          <w:spacing w:val="-9"/>
          <w:sz w:val="26"/>
          <w:szCs w:val="26"/>
        </w:rPr>
      </w:pPr>
    </w:p>
    <w:p w:rsidR="006E63F1" w:rsidRPr="006E63F1" w:rsidRDefault="006E63F1" w:rsidP="006E63F1">
      <w:pPr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6E63F1">
        <w:rPr>
          <w:rFonts w:ascii="Times New Roman" w:hAnsi="Times New Roman" w:cs="Times New Roman"/>
          <w:sz w:val="26"/>
          <w:szCs w:val="26"/>
        </w:rPr>
        <w:t>6.1. Настоящий Договор вступает в силу с момента его подписания Сторонами и до полного исполнения Сторонами всех взятых на себя обязательств.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z w:val="26"/>
          <w:szCs w:val="26"/>
        </w:rPr>
        <w:t xml:space="preserve">6.2.Настоящий </w:t>
      </w:r>
      <w:proofErr w:type="gramStart"/>
      <w:r w:rsidRPr="006E63F1">
        <w:rPr>
          <w:rFonts w:ascii="Times New Roman" w:hAnsi="Times New Roman" w:cs="Times New Roman"/>
          <w:color w:val="000000"/>
          <w:sz w:val="26"/>
          <w:szCs w:val="26"/>
        </w:rPr>
        <w:t>Договор</w:t>
      </w:r>
      <w:proofErr w:type="gramEnd"/>
      <w:r w:rsidRPr="006E63F1">
        <w:rPr>
          <w:rFonts w:ascii="Times New Roman" w:hAnsi="Times New Roman" w:cs="Times New Roman"/>
          <w:color w:val="000000"/>
          <w:sz w:val="26"/>
          <w:szCs w:val="26"/>
        </w:rPr>
        <w:t xml:space="preserve"> может быть расторгнут в случаях, предусмотренных действующим законодательством РФ. 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6.3. В случае расторжения настоящего Договора все финансовые обязательства Сторон, возникшие до </w:t>
      </w:r>
      <w:r w:rsidRPr="006E63F1">
        <w:rPr>
          <w:rFonts w:ascii="Times New Roman" w:hAnsi="Times New Roman" w:cs="Times New Roman"/>
          <w:color w:val="000000"/>
          <w:sz w:val="26"/>
          <w:szCs w:val="26"/>
        </w:rPr>
        <w:t>даты расторжения Договора, подлежат исполнению.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E63F1" w:rsidRPr="006E63F1" w:rsidRDefault="006E63F1" w:rsidP="006E63F1">
      <w:pPr>
        <w:tabs>
          <w:tab w:val="left" w:pos="3828"/>
        </w:tabs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E63F1">
        <w:rPr>
          <w:rFonts w:ascii="Times New Roman" w:hAnsi="Times New Roman" w:cs="Times New Roman"/>
          <w:b/>
          <w:bCs/>
          <w:color w:val="000000"/>
          <w:sz w:val="26"/>
          <w:szCs w:val="26"/>
        </w:rPr>
        <w:t>7. ЗАКЛЮЧИТЕЛЬНЫЕ ПОЛОЖЕНИЯ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z w:val="26"/>
          <w:szCs w:val="26"/>
        </w:rPr>
        <w:t>7.1.</w:t>
      </w:r>
      <w:r w:rsidRPr="006E63F1">
        <w:rPr>
          <w:rFonts w:ascii="Times New Roman" w:hAnsi="Times New Roman" w:cs="Times New Roman"/>
          <w:color w:val="000000"/>
          <w:spacing w:val="4"/>
          <w:sz w:val="26"/>
          <w:szCs w:val="26"/>
        </w:rPr>
        <w:t xml:space="preserve"> По всем вопросам, неурегулированным настоящим Договором, Стороны руководствуются </w:t>
      </w:r>
      <w:r w:rsidRPr="006E63F1">
        <w:rPr>
          <w:rFonts w:ascii="Times New Roman" w:hAnsi="Times New Roman" w:cs="Times New Roman"/>
          <w:color w:val="000000"/>
          <w:spacing w:val="-1"/>
          <w:sz w:val="26"/>
          <w:szCs w:val="26"/>
        </w:rPr>
        <w:t>действующим законодательством.</w:t>
      </w:r>
    </w:p>
    <w:p w:rsidR="006E63F1" w:rsidRPr="006E63F1" w:rsidRDefault="006E63F1" w:rsidP="006E63F1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z w:val="26"/>
          <w:szCs w:val="26"/>
        </w:rPr>
        <w:t>7.2.</w:t>
      </w:r>
      <w:r w:rsidRPr="006E63F1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6E63F1">
        <w:rPr>
          <w:rFonts w:ascii="Times New Roman" w:hAnsi="Times New Roman" w:cs="Times New Roman"/>
          <w:color w:val="000000"/>
          <w:sz w:val="26"/>
          <w:szCs w:val="26"/>
        </w:rPr>
        <w:t>Все споры и разногласия из Договора подлежат окончательному разрешению в Арбитражном суде Ставропольского края.</w:t>
      </w:r>
    </w:p>
    <w:p w:rsidR="006E63F1" w:rsidRPr="006E63F1" w:rsidRDefault="006E63F1" w:rsidP="006E63F1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6E63F1">
        <w:rPr>
          <w:rFonts w:ascii="Times New Roman" w:hAnsi="Times New Roman" w:cs="Times New Roman"/>
          <w:color w:val="000000"/>
          <w:sz w:val="26"/>
          <w:szCs w:val="26"/>
        </w:rPr>
        <w:t xml:space="preserve">7.3. Любые изменения и дополнения к настоящему Договору действительны лишь при условии, что они совершены в письменной форме и подписаны полномочными представителями Сторон. </w:t>
      </w:r>
      <w:r w:rsidRPr="006E63F1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Договор составлен в 2-х экземплярах, имеющих одинаковую юридическую силу, по одному для </w:t>
      </w:r>
      <w:r w:rsidRPr="006E63F1">
        <w:rPr>
          <w:rFonts w:ascii="Times New Roman" w:hAnsi="Times New Roman" w:cs="Times New Roman"/>
          <w:color w:val="000000"/>
          <w:spacing w:val="-2"/>
          <w:sz w:val="26"/>
          <w:szCs w:val="26"/>
        </w:rPr>
        <w:t>каждой из Сторон.</w:t>
      </w:r>
    </w:p>
    <w:p w:rsidR="006E63F1" w:rsidRPr="006E63F1" w:rsidRDefault="006E63F1" w:rsidP="006E63F1">
      <w:pPr>
        <w:tabs>
          <w:tab w:val="left" w:pos="3828"/>
        </w:tabs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6E63F1" w:rsidRPr="006E63F1" w:rsidRDefault="006E63F1" w:rsidP="006E63F1">
      <w:pPr>
        <w:tabs>
          <w:tab w:val="left" w:pos="3828"/>
        </w:tabs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6E63F1" w:rsidRPr="006E63F1" w:rsidRDefault="006E63F1" w:rsidP="006E63F1">
      <w:pPr>
        <w:tabs>
          <w:tab w:val="left" w:pos="3828"/>
        </w:tabs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6E63F1" w:rsidRDefault="006E63F1" w:rsidP="006E63F1">
      <w:pPr>
        <w:tabs>
          <w:tab w:val="left" w:pos="3828"/>
        </w:tabs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6E63F1" w:rsidRPr="006E63F1" w:rsidRDefault="006E63F1" w:rsidP="006E63F1">
      <w:pPr>
        <w:tabs>
          <w:tab w:val="left" w:pos="3828"/>
        </w:tabs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</w:p>
    <w:p w:rsidR="006E63F1" w:rsidRPr="006E63F1" w:rsidRDefault="006E63F1" w:rsidP="006E63F1">
      <w:pPr>
        <w:tabs>
          <w:tab w:val="left" w:pos="3828"/>
        </w:tabs>
        <w:jc w:val="center"/>
        <w:rPr>
          <w:rFonts w:ascii="Times New Roman" w:hAnsi="Times New Roman" w:cs="Times New Roman"/>
          <w:b/>
          <w:bCs/>
          <w:color w:val="000000"/>
          <w:spacing w:val="-2"/>
        </w:rPr>
      </w:pPr>
      <w:r w:rsidRPr="006E63F1">
        <w:rPr>
          <w:rFonts w:ascii="Times New Roman" w:hAnsi="Times New Roman" w:cs="Times New Roman"/>
          <w:b/>
          <w:bCs/>
          <w:color w:val="000000"/>
          <w:spacing w:val="-2"/>
        </w:rPr>
        <w:lastRenderedPageBreak/>
        <w:t>8. АДРЕСА И РЕКВИЗИТЫ СТОРОН</w:t>
      </w:r>
    </w:p>
    <w:p w:rsidR="006E63F1" w:rsidRPr="006E63F1" w:rsidRDefault="006E63F1" w:rsidP="006E63F1">
      <w:pPr>
        <w:spacing w:after="293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10531" w:type="dxa"/>
        <w:tblInd w:w="-90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40"/>
        <w:gridCol w:w="384"/>
        <w:gridCol w:w="5707"/>
      </w:tblGrid>
      <w:tr w:rsidR="006E63F1" w:rsidRPr="006E63F1" w:rsidTr="00B0341E">
        <w:trPr>
          <w:trHeight w:hRule="exact" w:val="396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  <w:b/>
              </w:rPr>
            </w:pPr>
            <w:r w:rsidRPr="006E63F1">
              <w:rPr>
                <w:rFonts w:ascii="Times New Roman" w:hAnsi="Times New Roman" w:cs="Times New Roman"/>
                <w:b/>
              </w:rPr>
              <w:t>«Покупатель»:</w:t>
            </w: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pacing w:val="-2"/>
              </w:rPr>
            </w:pPr>
            <w:r w:rsidRPr="006E63F1">
              <w:rPr>
                <w:rFonts w:ascii="Times New Roman" w:hAnsi="Times New Roman" w:cs="Times New Roman"/>
                <w:b/>
                <w:color w:val="000000"/>
                <w:spacing w:val="-2"/>
              </w:rPr>
              <w:t>«Поставщик»:</w:t>
            </w:r>
          </w:p>
        </w:tc>
      </w:tr>
      <w:tr w:rsidR="006E63F1" w:rsidRPr="006E63F1" w:rsidTr="00B0341E">
        <w:trPr>
          <w:trHeight w:hRule="exact" w:val="396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ПАО «</w:t>
            </w:r>
            <w:proofErr w:type="spellStart"/>
            <w:r w:rsidRPr="006E63F1">
              <w:rPr>
                <w:rFonts w:ascii="Times New Roman" w:hAnsi="Times New Roman" w:cs="Times New Roman"/>
              </w:rPr>
              <w:t>Ставропольэнергосбыт</w:t>
            </w:r>
            <w:proofErr w:type="spellEnd"/>
            <w:r w:rsidRPr="006E63F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E63F1" w:rsidRPr="006E63F1" w:rsidTr="00B0341E">
        <w:trPr>
          <w:trHeight w:hRule="exact" w:val="396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Юридический адрес:</w:t>
            </w: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E63F1" w:rsidRPr="006E63F1" w:rsidTr="00B0341E">
        <w:trPr>
          <w:trHeight w:hRule="exact" w:val="396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jc w:val="both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357633, Ставропольский край,</w:t>
            </w: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E63F1" w:rsidRPr="006E63F1" w:rsidTr="00B0341E">
        <w:trPr>
          <w:trHeight w:hRule="exact" w:val="396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jc w:val="both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  <w:color w:val="000000"/>
                <w:spacing w:val="-2"/>
              </w:rPr>
              <w:t>г. Ессентуки,</w:t>
            </w:r>
            <w:r w:rsidRPr="006E63F1">
              <w:rPr>
                <w:rFonts w:ascii="Times New Roman" w:hAnsi="Times New Roman" w:cs="Times New Roman"/>
              </w:rPr>
              <w:t xml:space="preserve"> ул. </w:t>
            </w:r>
            <w:proofErr w:type="gramStart"/>
            <w:r w:rsidRPr="006E63F1">
              <w:rPr>
                <w:rFonts w:ascii="Times New Roman" w:hAnsi="Times New Roman" w:cs="Times New Roman"/>
              </w:rPr>
              <w:t>Большевистская</w:t>
            </w:r>
            <w:proofErr w:type="gramEnd"/>
            <w:r w:rsidRPr="006E63F1">
              <w:rPr>
                <w:rFonts w:ascii="Times New Roman" w:hAnsi="Times New Roman" w:cs="Times New Roman"/>
              </w:rPr>
              <w:t>, 59 а</w:t>
            </w: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ind w:left="48"/>
              <w:rPr>
                <w:rFonts w:ascii="Times New Roman" w:hAnsi="Times New Roman" w:cs="Times New Roman"/>
              </w:rPr>
            </w:pPr>
          </w:p>
        </w:tc>
      </w:tr>
      <w:tr w:rsidR="006E63F1" w:rsidRPr="006E63F1" w:rsidTr="00B0341E">
        <w:trPr>
          <w:trHeight w:hRule="exact" w:val="396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jc w:val="both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 xml:space="preserve">тел. (87934) 4-26-80 </w:t>
            </w: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E63F1" w:rsidRPr="006E63F1" w:rsidTr="00B0341E">
        <w:trPr>
          <w:trHeight w:hRule="exact" w:val="396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jc w:val="both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факс. (87934) 4-26-79</w:t>
            </w: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E63F1" w:rsidRPr="00863422" w:rsidTr="00B0341E">
        <w:trPr>
          <w:trHeight w:hRule="exact" w:val="396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3F1">
              <w:rPr>
                <w:rFonts w:ascii="Times New Roman" w:hAnsi="Times New Roman" w:cs="Times New Roman"/>
                <w:lang w:val="en-US"/>
              </w:rPr>
              <w:t xml:space="preserve">e-mail: info@staves.ru  </w:t>
            </w: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E63F1" w:rsidRPr="006E63F1" w:rsidTr="00B0341E">
        <w:trPr>
          <w:trHeight w:hRule="exact" w:val="356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3F1">
              <w:rPr>
                <w:rFonts w:ascii="Times New Roman" w:hAnsi="Times New Roman" w:cs="Times New Roman"/>
                <w:lang w:val="en-US"/>
              </w:rPr>
              <w:t>www</w:t>
            </w:r>
            <w:r w:rsidRPr="006E63F1">
              <w:rPr>
                <w:rFonts w:ascii="Times New Roman" w:hAnsi="Times New Roman" w:cs="Times New Roman"/>
              </w:rPr>
              <w:t>.</w:t>
            </w:r>
            <w:r w:rsidRPr="006E63F1">
              <w:rPr>
                <w:rFonts w:ascii="Times New Roman" w:hAnsi="Times New Roman" w:cs="Times New Roman"/>
                <w:lang w:val="en-US"/>
              </w:rPr>
              <w:t xml:space="preserve">staves.ru </w:t>
            </w: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E63F1" w:rsidRPr="006E63F1" w:rsidTr="00B0341E">
        <w:trPr>
          <w:trHeight w:hRule="exact" w:val="370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rPr>
                <w:rFonts w:ascii="Times New Roman" w:eastAsia="Calibri" w:hAnsi="Times New Roman" w:cs="Times New Roman"/>
              </w:rPr>
            </w:pPr>
            <w:r w:rsidRPr="006E63F1">
              <w:rPr>
                <w:rFonts w:ascii="Times New Roman" w:eastAsia="Calibri" w:hAnsi="Times New Roman" w:cs="Times New Roman"/>
              </w:rPr>
              <w:t>ОГРН 1052600222927</w:t>
            </w: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</w:tr>
      <w:tr w:rsidR="006E63F1" w:rsidRPr="006E63F1" w:rsidTr="00B0341E">
        <w:trPr>
          <w:trHeight w:hRule="exact" w:val="370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rPr>
                <w:rFonts w:ascii="Times New Roman" w:eastAsia="Calibri" w:hAnsi="Times New Roman" w:cs="Times New Roman"/>
              </w:rPr>
            </w:pPr>
            <w:r w:rsidRPr="006E63F1">
              <w:rPr>
                <w:rFonts w:ascii="Times New Roman" w:eastAsia="Calibri" w:hAnsi="Times New Roman" w:cs="Times New Roman"/>
              </w:rPr>
              <w:t>ИНН/КПП 2626033550/785150001</w:t>
            </w: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E63F1" w:rsidRPr="006E63F1" w:rsidTr="00B0341E">
        <w:trPr>
          <w:trHeight w:hRule="exact" w:val="382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6E63F1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6E63F1">
              <w:rPr>
                <w:rFonts w:ascii="Times New Roman" w:eastAsia="Calibri" w:hAnsi="Times New Roman" w:cs="Times New Roman"/>
              </w:rPr>
              <w:t>/с 40702810560090101705</w:t>
            </w: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E63F1" w:rsidRPr="006E63F1" w:rsidTr="00B0341E">
        <w:trPr>
          <w:trHeight w:hRule="exact" w:val="382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rPr>
                <w:rFonts w:ascii="Times New Roman" w:eastAsia="Calibri" w:hAnsi="Times New Roman" w:cs="Times New Roman"/>
              </w:rPr>
            </w:pPr>
            <w:r w:rsidRPr="006E63F1">
              <w:rPr>
                <w:rFonts w:ascii="Times New Roman" w:eastAsia="Calibri" w:hAnsi="Times New Roman" w:cs="Times New Roman"/>
              </w:rPr>
              <w:t xml:space="preserve">Ставропольское отделение №5230 </w:t>
            </w: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E63F1" w:rsidRPr="006E63F1" w:rsidTr="00B0341E">
        <w:trPr>
          <w:trHeight w:hRule="exact" w:val="382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rPr>
                <w:rFonts w:ascii="Times New Roman" w:eastAsia="Calibri" w:hAnsi="Times New Roman" w:cs="Times New Roman"/>
              </w:rPr>
            </w:pPr>
            <w:r w:rsidRPr="006E63F1">
              <w:rPr>
                <w:rFonts w:ascii="Times New Roman" w:eastAsia="Calibri" w:hAnsi="Times New Roman" w:cs="Times New Roman"/>
              </w:rPr>
              <w:t>ПАО Сбербанк г. Ставрополь</w:t>
            </w: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E63F1" w:rsidRPr="006E63F1" w:rsidTr="00B0341E">
        <w:trPr>
          <w:trHeight w:hRule="exact" w:val="396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</w:tr>
      <w:tr w:rsidR="006E63F1" w:rsidRPr="006E63F1" w:rsidTr="00B0341E">
        <w:trPr>
          <w:trHeight w:hRule="exact" w:val="396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E63F1" w:rsidRPr="006E63F1" w:rsidTr="00B0341E">
        <w:trPr>
          <w:trHeight w:hRule="exact" w:val="382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E63F1" w:rsidRPr="006E63F1" w:rsidTr="00B0341E">
        <w:trPr>
          <w:trHeight w:hRule="exact" w:val="407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6E63F1" w:rsidRPr="006E63F1" w:rsidTr="00B0341E">
        <w:trPr>
          <w:trHeight w:hRule="exact" w:val="1248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Заместитель директора</w:t>
            </w:r>
          </w:p>
          <w:p w:rsidR="006E63F1" w:rsidRPr="006E63F1" w:rsidRDefault="006E63F1" w:rsidP="0019082E">
            <w:pPr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 xml:space="preserve"> по техническим вопросам</w:t>
            </w:r>
          </w:p>
          <w:p w:rsidR="006E63F1" w:rsidRPr="006E63F1" w:rsidRDefault="006E63F1" w:rsidP="0019082E">
            <w:pPr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ПАО «</w:t>
            </w:r>
            <w:proofErr w:type="spellStart"/>
            <w:r w:rsidRPr="006E63F1">
              <w:rPr>
                <w:rFonts w:ascii="Times New Roman" w:hAnsi="Times New Roman" w:cs="Times New Roman"/>
              </w:rPr>
              <w:t>Ставропольэнергосбыт</w:t>
            </w:r>
            <w:proofErr w:type="spellEnd"/>
            <w:r w:rsidRPr="006E63F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</w:rPr>
            </w:pPr>
          </w:p>
        </w:tc>
      </w:tr>
      <w:tr w:rsidR="006E63F1" w:rsidRPr="006E63F1" w:rsidTr="00B0341E">
        <w:trPr>
          <w:trHeight w:hRule="exact" w:val="1003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</w:rPr>
            </w:pPr>
          </w:p>
          <w:p w:rsidR="006E63F1" w:rsidRPr="006E63F1" w:rsidRDefault="006E63F1" w:rsidP="0019082E">
            <w:pPr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____________________ М.Ю. Сорокин</w:t>
            </w: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</w:p>
          <w:p w:rsidR="006E63F1" w:rsidRPr="006E63F1" w:rsidRDefault="006E63F1" w:rsidP="0019082E">
            <w:pPr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______________________________</w:t>
            </w:r>
          </w:p>
        </w:tc>
      </w:tr>
      <w:tr w:rsidR="006E63F1" w:rsidRPr="006E63F1" w:rsidTr="00B0341E">
        <w:trPr>
          <w:trHeight w:hRule="exact" w:val="195"/>
        </w:trPr>
        <w:tc>
          <w:tcPr>
            <w:tcW w:w="4440" w:type="dxa"/>
            <w:shd w:val="clear" w:color="auto" w:fill="FFFFFF"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  <w:shd w:val="clear" w:color="auto" w:fill="FFFFFF"/>
          </w:tcPr>
          <w:p w:rsidR="006E63F1" w:rsidRPr="006E63F1" w:rsidRDefault="006E63F1" w:rsidP="0019082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6E63F1" w:rsidRPr="006E63F1" w:rsidRDefault="006E63F1" w:rsidP="006E63F1">
      <w:pPr>
        <w:jc w:val="right"/>
        <w:rPr>
          <w:rFonts w:ascii="Times New Roman" w:hAnsi="Times New Roman" w:cs="Times New Roman"/>
        </w:rPr>
      </w:pPr>
    </w:p>
    <w:p w:rsidR="006E63F1" w:rsidRPr="006E63F1" w:rsidRDefault="006E63F1" w:rsidP="006E63F1">
      <w:pPr>
        <w:jc w:val="right"/>
        <w:rPr>
          <w:rFonts w:ascii="Times New Roman" w:hAnsi="Times New Roman" w:cs="Times New Roman"/>
        </w:rPr>
      </w:pPr>
    </w:p>
    <w:p w:rsidR="006E63F1" w:rsidRPr="006E63F1" w:rsidRDefault="006E63F1" w:rsidP="006E63F1">
      <w:pPr>
        <w:jc w:val="right"/>
        <w:rPr>
          <w:rFonts w:ascii="Times New Roman" w:hAnsi="Times New Roman" w:cs="Times New Roman"/>
        </w:rPr>
      </w:pPr>
    </w:p>
    <w:p w:rsidR="006E63F1" w:rsidRPr="006E63F1" w:rsidRDefault="006E63F1" w:rsidP="006E63F1">
      <w:pPr>
        <w:jc w:val="right"/>
        <w:rPr>
          <w:rFonts w:ascii="Times New Roman" w:hAnsi="Times New Roman" w:cs="Times New Roman"/>
        </w:rPr>
      </w:pPr>
    </w:p>
    <w:p w:rsidR="006E63F1" w:rsidRPr="006E63F1" w:rsidRDefault="006E63F1" w:rsidP="006E63F1">
      <w:pPr>
        <w:jc w:val="right"/>
        <w:rPr>
          <w:rFonts w:ascii="Times New Roman" w:hAnsi="Times New Roman" w:cs="Times New Roman"/>
        </w:rPr>
      </w:pPr>
    </w:p>
    <w:p w:rsidR="006E63F1" w:rsidRPr="006E63F1" w:rsidRDefault="006E63F1" w:rsidP="006E63F1">
      <w:pPr>
        <w:jc w:val="right"/>
        <w:rPr>
          <w:rFonts w:ascii="Times New Roman" w:hAnsi="Times New Roman" w:cs="Times New Roman"/>
        </w:rPr>
      </w:pPr>
    </w:p>
    <w:p w:rsidR="006E63F1" w:rsidRPr="006E63F1" w:rsidRDefault="006E63F1" w:rsidP="006E63F1">
      <w:pPr>
        <w:jc w:val="right"/>
        <w:rPr>
          <w:rFonts w:ascii="Times New Roman" w:hAnsi="Times New Roman" w:cs="Times New Roman"/>
        </w:rPr>
      </w:pPr>
    </w:p>
    <w:p w:rsidR="006E63F1" w:rsidRPr="006E63F1" w:rsidRDefault="006E63F1" w:rsidP="006E63F1">
      <w:pPr>
        <w:jc w:val="right"/>
        <w:rPr>
          <w:rFonts w:ascii="Times New Roman" w:hAnsi="Times New Roman" w:cs="Times New Roman"/>
        </w:rPr>
      </w:pPr>
    </w:p>
    <w:p w:rsidR="006E63F1" w:rsidRPr="006E63F1" w:rsidRDefault="006E63F1" w:rsidP="006E63F1">
      <w:pPr>
        <w:jc w:val="right"/>
        <w:rPr>
          <w:rFonts w:ascii="Times New Roman" w:hAnsi="Times New Roman" w:cs="Times New Roman"/>
        </w:rPr>
      </w:pPr>
    </w:p>
    <w:p w:rsidR="006E63F1" w:rsidRPr="006E63F1" w:rsidRDefault="006E63F1" w:rsidP="006E63F1">
      <w:pPr>
        <w:rPr>
          <w:rFonts w:ascii="Times New Roman" w:hAnsi="Times New Roman" w:cs="Times New Roman"/>
        </w:rPr>
      </w:pPr>
    </w:p>
    <w:p w:rsidR="006E63F1" w:rsidRPr="006E63F1" w:rsidRDefault="006E63F1" w:rsidP="006E63F1">
      <w:pPr>
        <w:ind w:left="4956"/>
        <w:jc w:val="center"/>
        <w:rPr>
          <w:rFonts w:ascii="Times New Roman" w:hAnsi="Times New Roman" w:cs="Times New Roman"/>
        </w:rPr>
      </w:pPr>
      <w:r w:rsidRPr="006E63F1">
        <w:rPr>
          <w:rFonts w:ascii="Times New Roman" w:hAnsi="Times New Roman" w:cs="Times New Roman"/>
        </w:rPr>
        <w:lastRenderedPageBreak/>
        <w:t xml:space="preserve">Приложение №1 </w:t>
      </w:r>
    </w:p>
    <w:p w:rsidR="006E63F1" w:rsidRPr="006E63F1" w:rsidRDefault="006E63F1" w:rsidP="006E63F1">
      <w:pPr>
        <w:ind w:left="4956"/>
        <w:jc w:val="center"/>
        <w:rPr>
          <w:rFonts w:ascii="Times New Roman" w:hAnsi="Times New Roman" w:cs="Times New Roman"/>
        </w:rPr>
      </w:pPr>
      <w:r w:rsidRPr="006E63F1">
        <w:rPr>
          <w:rFonts w:ascii="Times New Roman" w:hAnsi="Times New Roman" w:cs="Times New Roman"/>
        </w:rPr>
        <w:t xml:space="preserve">к договору поставки </w:t>
      </w:r>
    </w:p>
    <w:p w:rsidR="006E63F1" w:rsidRPr="006E63F1" w:rsidRDefault="006E63F1" w:rsidP="006E63F1">
      <w:pPr>
        <w:ind w:left="6372"/>
        <w:rPr>
          <w:rFonts w:ascii="Times New Roman" w:hAnsi="Times New Roman" w:cs="Times New Roman"/>
        </w:rPr>
      </w:pPr>
      <w:r w:rsidRPr="006E63F1">
        <w:rPr>
          <w:rFonts w:ascii="Times New Roman" w:hAnsi="Times New Roman" w:cs="Times New Roman"/>
        </w:rPr>
        <w:t xml:space="preserve">№                </w:t>
      </w:r>
    </w:p>
    <w:p w:rsidR="006E63F1" w:rsidRPr="006E63F1" w:rsidRDefault="006E63F1" w:rsidP="006E63F1">
      <w:pPr>
        <w:ind w:left="6372"/>
        <w:rPr>
          <w:rFonts w:ascii="Times New Roman" w:hAnsi="Times New Roman" w:cs="Times New Roman"/>
        </w:rPr>
      </w:pPr>
      <w:r w:rsidRPr="006E63F1">
        <w:rPr>
          <w:rFonts w:ascii="Times New Roman" w:hAnsi="Times New Roman" w:cs="Times New Roman"/>
        </w:rPr>
        <w:t xml:space="preserve">от                            </w:t>
      </w:r>
    </w:p>
    <w:p w:rsidR="006E63F1" w:rsidRPr="006E63F1" w:rsidRDefault="006E63F1" w:rsidP="006E63F1">
      <w:pPr>
        <w:ind w:left="6372"/>
        <w:rPr>
          <w:rFonts w:ascii="Times New Roman" w:hAnsi="Times New Roman" w:cs="Times New Roman"/>
        </w:rPr>
      </w:pPr>
    </w:p>
    <w:p w:rsidR="006E63F1" w:rsidRPr="006E63F1" w:rsidRDefault="006E63F1" w:rsidP="006E63F1">
      <w:pPr>
        <w:ind w:left="6372"/>
        <w:rPr>
          <w:rFonts w:ascii="Times New Roman" w:hAnsi="Times New Roman" w:cs="Times New Roman"/>
        </w:rPr>
      </w:pPr>
    </w:p>
    <w:p w:rsidR="006E63F1" w:rsidRPr="006E63F1" w:rsidRDefault="006E63F1" w:rsidP="0083789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63F1">
        <w:rPr>
          <w:rFonts w:ascii="Times New Roman" w:hAnsi="Times New Roman" w:cs="Times New Roman"/>
          <w:b/>
          <w:sz w:val="32"/>
          <w:szCs w:val="32"/>
        </w:rPr>
        <w:t>Спецификация цен</w:t>
      </w:r>
    </w:p>
    <w:p w:rsidR="006E63F1" w:rsidRPr="006E63F1" w:rsidRDefault="006E63F1" w:rsidP="006E63F1">
      <w:pPr>
        <w:ind w:left="2832" w:firstLine="708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85"/>
        <w:gridCol w:w="6331"/>
        <w:gridCol w:w="1079"/>
        <w:gridCol w:w="1293"/>
      </w:tblGrid>
      <w:tr w:rsidR="006E63F1" w:rsidRPr="006E63F1" w:rsidTr="0019082E">
        <w:trPr>
          <w:trHeight w:val="615"/>
        </w:trPr>
        <w:tc>
          <w:tcPr>
            <w:tcW w:w="616" w:type="dxa"/>
            <w:noWrap/>
            <w:hideMark/>
          </w:tcPr>
          <w:p w:rsidR="006E63F1" w:rsidRPr="006E63F1" w:rsidRDefault="006E63F1" w:rsidP="0019082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63F1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6845" w:type="dxa"/>
            <w:noWrap/>
            <w:hideMark/>
          </w:tcPr>
          <w:p w:rsidR="006E63F1" w:rsidRPr="006E63F1" w:rsidRDefault="006E63F1" w:rsidP="0019082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63F1">
              <w:rPr>
                <w:rFonts w:ascii="Times New Roman" w:hAnsi="Times New Roman" w:cs="Times New Roman"/>
                <w:bCs/>
              </w:rPr>
              <w:t>Наименование</w:t>
            </w:r>
          </w:p>
        </w:tc>
        <w:tc>
          <w:tcPr>
            <w:tcW w:w="1152" w:type="dxa"/>
            <w:hideMark/>
          </w:tcPr>
          <w:p w:rsidR="006E63F1" w:rsidRPr="006E63F1" w:rsidRDefault="006E63F1" w:rsidP="0019082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63F1">
              <w:rPr>
                <w:rFonts w:ascii="Times New Roman" w:hAnsi="Times New Roman" w:cs="Times New Roman"/>
                <w:bCs/>
              </w:rPr>
              <w:t>Цена без НДС</w:t>
            </w:r>
          </w:p>
        </w:tc>
        <w:tc>
          <w:tcPr>
            <w:tcW w:w="1383" w:type="dxa"/>
            <w:noWrap/>
            <w:hideMark/>
          </w:tcPr>
          <w:p w:rsidR="006E63F1" w:rsidRPr="006E63F1" w:rsidRDefault="006E63F1" w:rsidP="0019082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63F1">
              <w:rPr>
                <w:rFonts w:ascii="Times New Roman" w:hAnsi="Times New Roman" w:cs="Times New Roman"/>
                <w:bCs/>
              </w:rPr>
              <w:t>Цена с НДС</w:t>
            </w:r>
          </w:p>
        </w:tc>
      </w:tr>
      <w:tr w:rsidR="006E63F1" w:rsidRPr="006E63F1" w:rsidTr="0019082E">
        <w:trPr>
          <w:trHeight w:val="315"/>
        </w:trPr>
        <w:tc>
          <w:tcPr>
            <w:tcW w:w="616" w:type="dxa"/>
            <w:noWrap/>
            <w:hideMark/>
          </w:tcPr>
          <w:p w:rsidR="006E63F1" w:rsidRPr="006E63F1" w:rsidRDefault="006E63F1" w:rsidP="0019082E">
            <w:pPr>
              <w:jc w:val="both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45" w:type="dxa"/>
            <w:vAlign w:val="center"/>
            <w:hideMark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  <w:color w:val="000000"/>
              </w:rPr>
            </w:pPr>
            <w:r w:rsidRPr="006E63F1">
              <w:rPr>
                <w:rFonts w:ascii="Times New Roman" w:hAnsi="Times New Roman" w:cs="Times New Roman"/>
                <w:color w:val="000000"/>
              </w:rPr>
              <w:t xml:space="preserve">Счетчик CE207 R7.849.2.OA.QUVLF </w:t>
            </w:r>
            <w:proofErr w:type="spellStart"/>
            <w:r w:rsidRPr="006E63F1">
              <w:rPr>
                <w:rFonts w:ascii="Times New Roman" w:hAnsi="Times New Roman" w:cs="Times New Roman"/>
                <w:color w:val="000000"/>
              </w:rPr>
              <w:t>SPds</w:t>
            </w:r>
            <w:proofErr w:type="spellEnd"/>
          </w:p>
        </w:tc>
        <w:tc>
          <w:tcPr>
            <w:tcW w:w="1152" w:type="dxa"/>
            <w:noWrap/>
            <w:hideMark/>
          </w:tcPr>
          <w:p w:rsidR="006E63F1" w:rsidRPr="006E63F1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6 440,00</w:t>
            </w:r>
          </w:p>
        </w:tc>
        <w:tc>
          <w:tcPr>
            <w:tcW w:w="1383" w:type="dxa"/>
            <w:noWrap/>
            <w:vAlign w:val="center"/>
            <w:hideMark/>
          </w:tcPr>
          <w:p w:rsidR="006E63F1" w:rsidRPr="006E63F1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7 728,00</w:t>
            </w:r>
          </w:p>
        </w:tc>
      </w:tr>
      <w:tr w:rsidR="006E63F1" w:rsidRPr="006E63F1" w:rsidTr="0019082E">
        <w:trPr>
          <w:trHeight w:val="315"/>
        </w:trPr>
        <w:tc>
          <w:tcPr>
            <w:tcW w:w="616" w:type="dxa"/>
            <w:noWrap/>
            <w:hideMark/>
          </w:tcPr>
          <w:p w:rsidR="006E63F1" w:rsidRPr="006E63F1" w:rsidRDefault="006E63F1" w:rsidP="0019082E">
            <w:pPr>
              <w:jc w:val="both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45" w:type="dxa"/>
            <w:vAlign w:val="center"/>
            <w:hideMark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  <w:color w:val="000000"/>
              </w:rPr>
            </w:pPr>
            <w:r w:rsidRPr="006E63F1">
              <w:rPr>
                <w:rFonts w:ascii="Times New Roman" w:hAnsi="Times New Roman" w:cs="Times New Roman"/>
                <w:color w:val="000000"/>
              </w:rPr>
              <w:t xml:space="preserve">Счетчик </w:t>
            </w:r>
            <w:r w:rsidRPr="006E63F1">
              <w:rPr>
                <w:rFonts w:ascii="Times New Roman" w:hAnsi="Times New Roman" w:cs="Times New Roman"/>
                <w:color w:val="000000"/>
                <w:lang w:val="en-US"/>
              </w:rPr>
              <w:t>CE</w:t>
            </w:r>
            <w:r w:rsidRPr="006E63F1">
              <w:rPr>
                <w:rFonts w:ascii="Times New Roman" w:hAnsi="Times New Roman" w:cs="Times New Roman"/>
                <w:color w:val="000000"/>
              </w:rPr>
              <w:t xml:space="preserve">207 </w:t>
            </w:r>
            <w:r w:rsidRPr="006E63F1">
              <w:rPr>
                <w:rFonts w:ascii="Times New Roman" w:hAnsi="Times New Roman" w:cs="Times New Roman"/>
                <w:color w:val="000000"/>
                <w:lang w:val="en-US"/>
              </w:rPr>
              <w:t>R</w:t>
            </w:r>
            <w:r w:rsidRPr="006E63F1">
              <w:rPr>
                <w:rFonts w:ascii="Times New Roman" w:hAnsi="Times New Roman" w:cs="Times New Roman"/>
                <w:color w:val="000000"/>
              </w:rPr>
              <w:t>7.849.2.</w:t>
            </w:r>
            <w:r w:rsidRPr="006E63F1">
              <w:rPr>
                <w:rFonts w:ascii="Times New Roman" w:hAnsi="Times New Roman" w:cs="Times New Roman"/>
                <w:color w:val="000000"/>
                <w:lang w:val="en-US"/>
              </w:rPr>
              <w:t>OG</w:t>
            </w:r>
            <w:r w:rsidRPr="006E63F1">
              <w:rPr>
                <w:rFonts w:ascii="Times New Roman" w:hAnsi="Times New Roman" w:cs="Times New Roman"/>
                <w:color w:val="000000"/>
              </w:rPr>
              <w:t>.</w:t>
            </w:r>
            <w:r w:rsidRPr="006E63F1">
              <w:rPr>
                <w:rFonts w:ascii="Times New Roman" w:hAnsi="Times New Roman" w:cs="Times New Roman"/>
                <w:color w:val="000000"/>
                <w:lang w:val="en-US"/>
              </w:rPr>
              <w:t>QUVLF</w:t>
            </w:r>
            <w:r w:rsidRPr="006E63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E63F1">
              <w:rPr>
                <w:rFonts w:ascii="Times New Roman" w:hAnsi="Times New Roman" w:cs="Times New Roman"/>
                <w:color w:val="000000"/>
                <w:lang w:val="en-US"/>
              </w:rPr>
              <w:t>GS</w:t>
            </w:r>
            <w:r w:rsidRPr="006E63F1">
              <w:rPr>
                <w:rFonts w:ascii="Times New Roman" w:hAnsi="Times New Roman" w:cs="Times New Roman"/>
                <w:color w:val="000000"/>
              </w:rPr>
              <w:t xml:space="preserve">01 </w:t>
            </w:r>
            <w:proofErr w:type="spellStart"/>
            <w:r w:rsidRPr="006E63F1">
              <w:rPr>
                <w:rFonts w:ascii="Times New Roman" w:hAnsi="Times New Roman" w:cs="Times New Roman"/>
                <w:color w:val="000000"/>
                <w:lang w:val="en-US"/>
              </w:rPr>
              <w:t>SPds</w:t>
            </w:r>
            <w:proofErr w:type="spellEnd"/>
          </w:p>
        </w:tc>
        <w:tc>
          <w:tcPr>
            <w:tcW w:w="1152" w:type="dxa"/>
            <w:noWrap/>
            <w:hideMark/>
          </w:tcPr>
          <w:p w:rsidR="006E63F1" w:rsidRPr="006E63F1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8 478,33</w:t>
            </w:r>
          </w:p>
        </w:tc>
        <w:tc>
          <w:tcPr>
            <w:tcW w:w="1383" w:type="dxa"/>
            <w:noWrap/>
            <w:vAlign w:val="center"/>
            <w:hideMark/>
          </w:tcPr>
          <w:p w:rsidR="006E63F1" w:rsidRPr="006E63F1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10 174,00</w:t>
            </w:r>
          </w:p>
        </w:tc>
      </w:tr>
      <w:tr w:rsidR="006E63F1" w:rsidRPr="006E63F1" w:rsidTr="0019082E">
        <w:trPr>
          <w:trHeight w:val="315"/>
        </w:trPr>
        <w:tc>
          <w:tcPr>
            <w:tcW w:w="616" w:type="dxa"/>
            <w:noWrap/>
            <w:hideMark/>
          </w:tcPr>
          <w:p w:rsidR="006E63F1" w:rsidRPr="006E63F1" w:rsidRDefault="006E63F1" w:rsidP="0019082E">
            <w:pPr>
              <w:jc w:val="both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45" w:type="dxa"/>
            <w:vAlign w:val="center"/>
            <w:hideMark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  <w:color w:val="000000"/>
              </w:rPr>
            </w:pPr>
            <w:r w:rsidRPr="006E63F1">
              <w:rPr>
                <w:rFonts w:ascii="Times New Roman" w:hAnsi="Times New Roman" w:cs="Times New Roman"/>
                <w:color w:val="000000"/>
              </w:rPr>
              <w:t xml:space="preserve">Счетчик CE307 R34.543.OAA.SYUVLFZ </w:t>
            </w:r>
            <w:proofErr w:type="spellStart"/>
            <w:r w:rsidRPr="006E63F1">
              <w:rPr>
                <w:rFonts w:ascii="Times New Roman" w:hAnsi="Times New Roman" w:cs="Times New Roman"/>
                <w:color w:val="000000"/>
              </w:rPr>
              <w:t>SPds</w:t>
            </w:r>
            <w:proofErr w:type="spellEnd"/>
          </w:p>
        </w:tc>
        <w:tc>
          <w:tcPr>
            <w:tcW w:w="1152" w:type="dxa"/>
            <w:noWrap/>
            <w:hideMark/>
          </w:tcPr>
          <w:p w:rsidR="006E63F1" w:rsidRPr="006E63F1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9 950,00</w:t>
            </w:r>
          </w:p>
        </w:tc>
        <w:tc>
          <w:tcPr>
            <w:tcW w:w="1383" w:type="dxa"/>
            <w:noWrap/>
            <w:vAlign w:val="center"/>
            <w:hideMark/>
          </w:tcPr>
          <w:p w:rsidR="006E63F1" w:rsidRPr="006E63F1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11 940,00</w:t>
            </w:r>
          </w:p>
        </w:tc>
      </w:tr>
      <w:tr w:rsidR="006E63F1" w:rsidRPr="006E63F1" w:rsidTr="0019082E">
        <w:trPr>
          <w:trHeight w:val="315"/>
        </w:trPr>
        <w:tc>
          <w:tcPr>
            <w:tcW w:w="616" w:type="dxa"/>
            <w:noWrap/>
            <w:hideMark/>
          </w:tcPr>
          <w:p w:rsidR="006E63F1" w:rsidRPr="006E63F1" w:rsidRDefault="006E63F1" w:rsidP="0019082E">
            <w:pPr>
              <w:jc w:val="both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45" w:type="dxa"/>
            <w:vAlign w:val="center"/>
            <w:hideMark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  <w:color w:val="000000"/>
              </w:rPr>
            </w:pPr>
            <w:r w:rsidRPr="006E63F1">
              <w:rPr>
                <w:rFonts w:ascii="Times New Roman" w:hAnsi="Times New Roman" w:cs="Times New Roman"/>
                <w:color w:val="000000"/>
              </w:rPr>
              <w:t xml:space="preserve">Счетчик CE307 R34.749.OA.QYUVLFZ </w:t>
            </w:r>
            <w:proofErr w:type="spellStart"/>
            <w:r w:rsidRPr="006E63F1">
              <w:rPr>
                <w:rFonts w:ascii="Times New Roman" w:hAnsi="Times New Roman" w:cs="Times New Roman"/>
                <w:color w:val="000000"/>
              </w:rPr>
              <w:t>SPds</w:t>
            </w:r>
            <w:proofErr w:type="spellEnd"/>
          </w:p>
        </w:tc>
        <w:tc>
          <w:tcPr>
            <w:tcW w:w="1152" w:type="dxa"/>
            <w:noWrap/>
            <w:hideMark/>
          </w:tcPr>
          <w:p w:rsidR="006E63F1" w:rsidRPr="006E63F1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10 666,66</w:t>
            </w:r>
          </w:p>
        </w:tc>
        <w:tc>
          <w:tcPr>
            <w:tcW w:w="1383" w:type="dxa"/>
            <w:noWrap/>
            <w:vAlign w:val="center"/>
            <w:hideMark/>
          </w:tcPr>
          <w:p w:rsidR="006E63F1" w:rsidRPr="006E63F1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12 800,00</w:t>
            </w:r>
          </w:p>
        </w:tc>
      </w:tr>
      <w:tr w:rsidR="006E63F1" w:rsidRPr="006E63F1" w:rsidTr="0019082E">
        <w:trPr>
          <w:trHeight w:val="315"/>
        </w:trPr>
        <w:tc>
          <w:tcPr>
            <w:tcW w:w="616" w:type="dxa"/>
            <w:noWrap/>
            <w:hideMark/>
          </w:tcPr>
          <w:p w:rsidR="006E63F1" w:rsidRPr="006E63F1" w:rsidRDefault="006E63F1" w:rsidP="0019082E">
            <w:pPr>
              <w:jc w:val="both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45" w:type="dxa"/>
            <w:vAlign w:val="center"/>
            <w:hideMark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  <w:color w:val="000000"/>
              </w:rPr>
            </w:pPr>
            <w:r w:rsidRPr="006E63F1">
              <w:rPr>
                <w:rFonts w:ascii="Times New Roman" w:hAnsi="Times New Roman" w:cs="Times New Roman"/>
                <w:color w:val="000000"/>
              </w:rPr>
              <w:t xml:space="preserve">Счетчик CE307 R34.543.OAG.SUVLFZ GS01 </w:t>
            </w:r>
            <w:proofErr w:type="spellStart"/>
            <w:r w:rsidRPr="006E63F1">
              <w:rPr>
                <w:rFonts w:ascii="Times New Roman" w:hAnsi="Times New Roman" w:cs="Times New Roman"/>
                <w:color w:val="000000"/>
              </w:rPr>
              <w:t>SPds</w:t>
            </w:r>
            <w:proofErr w:type="spellEnd"/>
          </w:p>
        </w:tc>
        <w:tc>
          <w:tcPr>
            <w:tcW w:w="1152" w:type="dxa"/>
            <w:noWrap/>
            <w:hideMark/>
          </w:tcPr>
          <w:p w:rsidR="006E63F1" w:rsidRPr="006E63F1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12 483,33</w:t>
            </w:r>
          </w:p>
        </w:tc>
        <w:tc>
          <w:tcPr>
            <w:tcW w:w="1383" w:type="dxa"/>
            <w:noWrap/>
            <w:vAlign w:val="center"/>
            <w:hideMark/>
          </w:tcPr>
          <w:p w:rsidR="006E63F1" w:rsidRPr="006E63F1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  <w:lang w:val="en-US"/>
              </w:rPr>
              <w:t>1</w:t>
            </w:r>
            <w:r w:rsidRPr="006E63F1">
              <w:rPr>
                <w:rFonts w:ascii="Times New Roman" w:hAnsi="Times New Roman" w:cs="Times New Roman"/>
              </w:rPr>
              <w:t xml:space="preserve">4 </w:t>
            </w:r>
            <w:r w:rsidRPr="006E63F1">
              <w:rPr>
                <w:rFonts w:ascii="Times New Roman" w:hAnsi="Times New Roman" w:cs="Times New Roman"/>
                <w:lang w:val="en-US"/>
              </w:rPr>
              <w:t>980</w:t>
            </w:r>
            <w:r w:rsidRPr="006E63F1">
              <w:rPr>
                <w:rFonts w:ascii="Times New Roman" w:hAnsi="Times New Roman" w:cs="Times New Roman"/>
              </w:rPr>
              <w:t>,</w:t>
            </w:r>
            <w:r w:rsidRPr="006E63F1">
              <w:rPr>
                <w:rFonts w:ascii="Times New Roman" w:hAnsi="Times New Roman" w:cs="Times New Roman"/>
                <w:lang w:val="en-US"/>
              </w:rPr>
              <w:t>0</w:t>
            </w:r>
            <w:r w:rsidRPr="006E63F1">
              <w:rPr>
                <w:rFonts w:ascii="Times New Roman" w:hAnsi="Times New Roman" w:cs="Times New Roman"/>
              </w:rPr>
              <w:t>0</w:t>
            </w:r>
          </w:p>
        </w:tc>
      </w:tr>
      <w:tr w:rsidR="006E63F1" w:rsidRPr="006E63F1" w:rsidTr="0019082E">
        <w:trPr>
          <w:trHeight w:val="315"/>
        </w:trPr>
        <w:tc>
          <w:tcPr>
            <w:tcW w:w="616" w:type="dxa"/>
            <w:noWrap/>
            <w:hideMark/>
          </w:tcPr>
          <w:p w:rsidR="006E63F1" w:rsidRPr="006E63F1" w:rsidRDefault="006E63F1" w:rsidP="0019082E">
            <w:pPr>
              <w:jc w:val="both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45" w:type="dxa"/>
            <w:vAlign w:val="center"/>
            <w:hideMark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  <w:color w:val="000000"/>
              </w:rPr>
            </w:pPr>
            <w:r w:rsidRPr="006E63F1">
              <w:rPr>
                <w:rFonts w:ascii="Times New Roman" w:hAnsi="Times New Roman" w:cs="Times New Roman"/>
                <w:color w:val="000000"/>
              </w:rPr>
              <w:t xml:space="preserve">Счетчик CE307 R34.749.OG.QUVLFZ GS01 </w:t>
            </w:r>
            <w:proofErr w:type="spellStart"/>
            <w:r w:rsidRPr="006E63F1">
              <w:rPr>
                <w:rFonts w:ascii="Times New Roman" w:hAnsi="Times New Roman" w:cs="Times New Roman"/>
                <w:color w:val="000000"/>
              </w:rPr>
              <w:t>SPds</w:t>
            </w:r>
            <w:proofErr w:type="spellEnd"/>
          </w:p>
        </w:tc>
        <w:tc>
          <w:tcPr>
            <w:tcW w:w="1152" w:type="dxa"/>
            <w:noWrap/>
            <w:hideMark/>
          </w:tcPr>
          <w:p w:rsidR="006E63F1" w:rsidRPr="006E63F1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13 666,66</w:t>
            </w:r>
          </w:p>
        </w:tc>
        <w:tc>
          <w:tcPr>
            <w:tcW w:w="1383" w:type="dxa"/>
            <w:noWrap/>
            <w:vAlign w:val="center"/>
            <w:hideMark/>
          </w:tcPr>
          <w:p w:rsidR="006E63F1" w:rsidRPr="006E63F1" w:rsidRDefault="006E63F1" w:rsidP="0019082E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6E63F1">
              <w:rPr>
                <w:rFonts w:ascii="Times New Roman" w:hAnsi="Times New Roman" w:cs="Times New Roman"/>
                <w:lang w:val="en-US"/>
              </w:rPr>
              <w:t>16</w:t>
            </w:r>
            <w:r w:rsidRPr="006E63F1">
              <w:rPr>
                <w:rFonts w:ascii="Times New Roman" w:hAnsi="Times New Roman" w:cs="Times New Roman"/>
              </w:rPr>
              <w:t xml:space="preserve"> </w:t>
            </w:r>
            <w:r w:rsidRPr="006E63F1">
              <w:rPr>
                <w:rFonts w:ascii="Times New Roman" w:hAnsi="Times New Roman" w:cs="Times New Roman"/>
                <w:lang w:val="en-US"/>
              </w:rPr>
              <w:t>400</w:t>
            </w:r>
            <w:r w:rsidRPr="006E63F1">
              <w:rPr>
                <w:rFonts w:ascii="Times New Roman" w:hAnsi="Times New Roman" w:cs="Times New Roman"/>
              </w:rPr>
              <w:t>,</w:t>
            </w:r>
            <w:r w:rsidRPr="006E63F1">
              <w:rPr>
                <w:rFonts w:ascii="Times New Roman" w:hAnsi="Times New Roman" w:cs="Times New Roman"/>
                <w:lang w:val="en-US"/>
              </w:rPr>
              <w:t>00</w:t>
            </w:r>
          </w:p>
        </w:tc>
      </w:tr>
      <w:tr w:rsidR="006E63F1" w:rsidRPr="006E63F1" w:rsidTr="0019082E">
        <w:trPr>
          <w:trHeight w:val="315"/>
        </w:trPr>
        <w:tc>
          <w:tcPr>
            <w:tcW w:w="616" w:type="dxa"/>
            <w:noWrap/>
            <w:hideMark/>
          </w:tcPr>
          <w:p w:rsidR="006E63F1" w:rsidRPr="006E63F1" w:rsidRDefault="006E63F1" w:rsidP="0019082E">
            <w:pPr>
              <w:jc w:val="both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45" w:type="dxa"/>
            <w:vAlign w:val="center"/>
            <w:hideMark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  <w:color w:val="000000"/>
              </w:rPr>
            </w:pPr>
            <w:r w:rsidRPr="006E63F1">
              <w:rPr>
                <w:rFonts w:ascii="Times New Roman" w:hAnsi="Times New Roman" w:cs="Times New Roman"/>
                <w:color w:val="000000"/>
              </w:rPr>
              <w:t>УСПД CE805M-E</w:t>
            </w:r>
          </w:p>
        </w:tc>
        <w:tc>
          <w:tcPr>
            <w:tcW w:w="1152" w:type="dxa"/>
            <w:noWrap/>
            <w:hideMark/>
          </w:tcPr>
          <w:p w:rsidR="006E63F1" w:rsidRPr="006E63F1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60 760,00</w:t>
            </w:r>
          </w:p>
        </w:tc>
        <w:tc>
          <w:tcPr>
            <w:tcW w:w="1383" w:type="dxa"/>
            <w:noWrap/>
            <w:vAlign w:val="center"/>
            <w:hideMark/>
          </w:tcPr>
          <w:p w:rsidR="006E63F1" w:rsidRPr="006E63F1" w:rsidRDefault="006E63F1" w:rsidP="0019082E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6E63F1">
              <w:rPr>
                <w:rFonts w:ascii="Times New Roman" w:hAnsi="Times New Roman" w:cs="Times New Roman"/>
                <w:lang w:val="en-US"/>
              </w:rPr>
              <w:t>7</w:t>
            </w:r>
            <w:r w:rsidRPr="006E63F1">
              <w:rPr>
                <w:rFonts w:ascii="Times New Roman" w:hAnsi="Times New Roman" w:cs="Times New Roman"/>
              </w:rPr>
              <w:t xml:space="preserve">2 </w:t>
            </w:r>
            <w:r w:rsidRPr="006E63F1">
              <w:rPr>
                <w:rFonts w:ascii="Times New Roman" w:hAnsi="Times New Roman" w:cs="Times New Roman"/>
                <w:lang w:val="en-US"/>
              </w:rPr>
              <w:t>912</w:t>
            </w:r>
            <w:r w:rsidRPr="006E63F1">
              <w:rPr>
                <w:rFonts w:ascii="Times New Roman" w:hAnsi="Times New Roman" w:cs="Times New Roman"/>
              </w:rPr>
              <w:t>,</w:t>
            </w:r>
            <w:r w:rsidRPr="006E63F1">
              <w:rPr>
                <w:rFonts w:ascii="Times New Roman" w:hAnsi="Times New Roman" w:cs="Times New Roman"/>
                <w:lang w:val="en-US"/>
              </w:rPr>
              <w:t>00</w:t>
            </w:r>
          </w:p>
        </w:tc>
      </w:tr>
      <w:tr w:rsidR="006E63F1" w:rsidRPr="006E63F1" w:rsidTr="0019082E">
        <w:trPr>
          <w:trHeight w:val="315"/>
        </w:trPr>
        <w:tc>
          <w:tcPr>
            <w:tcW w:w="616" w:type="dxa"/>
            <w:noWrap/>
            <w:hideMark/>
          </w:tcPr>
          <w:p w:rsidR="006E63F1" w:rsidRPr="006E63F1" w:rsidRDefault="006E63F1" w:rsidP="0019082E">
            <w:pPr>
              <w:jc w:val="both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845" w:type="dxa"/>
            <w:vAlign w:val="center"/>
            <w:hideMark/>
          </w:tcPr>
          <w:p w:rsidR="006E63F1" w:rsidRPr="006E63F1" w:rsidRDefault="006E63F1" w:rsidP="0019082E">
            <w:pPr>
              <w:rPr>
                <w:rFonts w:ascii="Times New Roman" w:hAnsi="Times New Roman" w:cs="Times New Roman"/>
                <w:color w:val="000000"/>
              </w:rPr>
            </w:pPr>
            <w:r w:rsidRPr="006E63F1">
              <w:rPr>
                <w:rFonts w:ascii="Times New Roman" w:hAnsi="Times New Roman" w:cs="Times New Roman"/>
                <w:color w:val="000000"/>
              </w:rPr>
              <w:t>УСПД CE805M PL03 EXT1</w:t>
            </w:r>
          </w:p>
        </w:tc>
        <w:tc>
          <w:tcPr>
            <w:tcW w:w="1152" w:type="dxa"/>
            <w:noWrap/>
            <w:hideMark/>
          </w:tcPr>
          <w:p w:rsidR="006E63F1" w:rsidRPr="006E63F1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77 078,33</w:t>
            </w:r>
          </w:p>
        </w:tc>
        <w:tc>
          <w:tcPr>
            <w:tcW w:w="1383" w:type="dxa"/>
            <w:noWrap/>
            <w:vAlign w:val="center"/>
            <w:hideMark/>
          </w:tcPr>
          <w:p w:rsidR="006E63F1" w:rsidRPr="006E63F1" w:rsidRDefault="006E63F1" w:rsidP="0019082E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6E63F1">
              <w:rPr>
                <w:rFonts w:ascii="Times New Roman" w:hAnsi="Times New Roman" w:cs="Times New Roman"/>
              </w:rPr>
              <w:t>92</w:t>
            </w:r>
            <w:r w:rsidRPr="006E63F1">
              <w:rPr>
                <w:rFonts w:ascii="Times New Roman" w:hAnsi="Times New Roman" w:cs="Times New Roman"/>
                <w:lang w:val="en-US"/>
              </w:rPr>
              <w:t> </w:t>
            </w:r>
            <w:r w:rsidRPr="006E63F1">
              <w:rPr>
                <w:rFonts w:ascii="Times New Roman" w:hAnsi="Times New Roman" w:cs="Times New Roman"/>
              </w:rPr>
              <w:t>494</w:t>
            </w:r>
            <w:r w:rsidRPr="006E63F1">
              <w:rPr>
                <w:rFonts w:ascii="Times New Roman" w:hAnsi="Times New Roman" w:cs="Times New Roman"/>
                <w:lang w:val="en-US"/>
              </w:rPr>
              <w:t>,00</w:t>
            </w:r>
          </w:p>
        </w:tc>
      </w:tr>
    </w:tbl>
    <w:p w:rsidR="006E63F1" w:rsidRPr="006E63F1" w:rsidRDefault="006E63F1" w:rsidP="006E63F1">
      <w:pPr>
        <w:ind w:left="2832" w:firstLine="708"/>
        <w:rPr>
          <w:rFonts w:ascii="Times New Roman" w:hAnsi="Times New Roman" w:cs="Times New Roman"/>
          <w:b/>
          <w:sz w:val="32"/>
          <w:szCs w:val="32"/>
        </w:rPr>
      </w:pPr>
    </w:p>
    <w:p w:rsidR="006E63F1" w:rsidRPr="006E63F1" w:rsidRDefault="006E63F1" w:rsidP="006E63F1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pPr w:leftFromText="180" w:rightFromText="180" w:vertAnchor="page" w:horzAnchor="margin" w:tblpY="9307"/>
        <w:tblW w:w="96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54"/>
        <w:gridCol w:w="351"/>
        <w:gridCol w:w="5210"/>
      </w:tblGrid>
      <w:tr w:rsidR="00A35834" w:rsidRPr="006E63F1" w:rsidTr="00A35834">
        <w:trPr>
          <w:trHeight w:hRule="exact" w:val="2510"/>
        </w:trPr>
        <w:tc>
          <w:tcPr>
            <w:tcW w:w="4054" w:type="dxa"/>
            <w:shd w:val="clear" w:color="auto" w:fill="FFFFFF"/>
          </w:tcPr>
          <w:p w:rsidR="00A35834" w:rsidRPr="006E63F1" w:rsidRDefault="00A35834" w:rsidP="00A35834">
            <w:pPr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Заместитель директора</w:t>
            </w:r>
          </w:p>
          <w:p w:rsidR="00A35834" w:rsidRPr="006E63F1" w:rsidRDefault="00A35834" w:rsidP="00A35834">
            <w:pPr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 xml:space="preserve"> по техническим вопросам</w:t>
            </w:r>
          </w:p>
          <w:p w:rsidR="00A35834" w:rsidRPr="006E63F1" w:rsidRDefault="00A35834" w:rsidP="00A35834">
            <w:pPr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ПАО «</w:t>
            </w:r>
            <w:proofErr w:type="spellStart"/>
            <w:r w:rsidRPr="006E63F1">
              <w:rPr>
                <w:rFonts w:ascii="Times New Roman" w:hAnsi="Times New Roman" w:cs="Times New Roman"/>
              </w:rPr>
              <w:t>Ставропольэнергосбыт</w:t>
            </w:r>
            <w:proofErr w:type="spellEnd"/>
            <w:r w:rsidRPr="006E63F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351" w:type="dxa"/>
            <w:shd w:val="clear" w:color="auto" w:fill="FFFFFF"/>
          </w:tcPr>
          <w:p w:rsidR="00A35834" w:rsidRPr="006E63F1" w:rsidRDefault="00A35834" w:rsidP="00A35834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210" w:type="dxa"/>
            <w:shd w:val="clear" w:color="auto" w:fill="FFFFFF"/>
          </w:tcPr>
          <w:p w:rsidR="00A35834" w:rsidRPr="006E63F1" w:rsidRDefault="00A35834" w:rsidP="00A35834">
            <w:pPr>
              <w:rPr>
                <w:rFonts w:ascii="Times New Roman" w:hAnsi="Times New Roman" w:cs="Times New Roman"/>
              </w:rPr>
            </w:pPr>
          </w:p>
        </w:tc>
      </w:tr>
      <w:tr w:rsidR="00A35834" w:rsidRPr="006E63F1" w:rsidTr="00A35834">
        <w:trPr>
          <w:trHeight w:hRule="exact" w:val="2016"/>
        </w:trPr>
        <w:tc>
          <w:tcPr>
            <w:tcW w:w="4054" w:type="dxa"/>
            <w:shd w:val="clear" w:color="auto" w:fill="FFFFFF"/>
          </w:tcPr>
          <w:p w:rsidR="00A35834" w:rsidRPr="006E63F1" w:rsidRDefault="00A35834" w:rsidP="00A35834">
            <w:pPr>
              <w:rPr>
                <w:rFonts w:ascii="Times New Roman" w:hAnsi="Times New Roman" w:cs="Times New Roman"/>
              </w:rPr>
            </w:pPr>
          </w:p>
          <w:p w:rsidR="00A35834" w:rsidRPr="006E63F1" w:rsidRDefault="00A35834" w:rsidP="00A35834">
            <w:pPr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____________________ М.Ю. Сорокин</w:t>
            </w:r>
          </w:p>
        </w:tc>
        <w:tc>
          <w:tcPr>
            <w:tcW w:w="351" w:type="dxa"/>
            <w:shd w:val="clear" w:color="auto" w:fill="FFFFFF"/>
          </w:tcPr>
          <w:p w:rsidR="00A35834" w:rsidRPr="006E63F1" w:rsidRDefault="00A35834" w:rsidP="00A35834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210" w:type="dxa"/>
            <w:shd w:val="clear" w:color="auto" w:fill="FFFFFF"/>
          </w:tcPr>
          <w:p w:rsidR="00A35834" w:rsidRPr="006E63F1" w:rsidRDefault="00A35834" w:rsidP="00A35834">
            <w:pPr>
              <w:jc w:val="right"/>
              <w:rPr>
                <w:rFonts w:ascii="Times New Roman" w:hAnsi="Times New Roman" w:cs="Times New Roman"/>
              </w:rPr>
            </w:pPr>
          </w:p>
          <w:p w:rsidR="00A35834" w:rsidRPr="006E63F1" w:rsidRDefault="00A35834" w:rsidP="00A35834">
            <w:pPr>
              <w:rPr>
                <w:rFonts w:ascii="Times New Roman" w:hAnsi="Times New Roman" w:cs="Times New Roman"/>
              </w:rPr>
            </w:pPr>
            <w:r w:rsidRPr="006E63F1">
              <w:rPr>
                <w:rFonts w:ascii="Times New Roman" w:hAnsi="Times New Roman" w:cs="Times New Roman"/>
              </w:rPr>
              <w:t>______________________________</w:t>
            </w:r>
          </w:p>
        </w:tc>
      </w:tr>
    </w:tbl>
    <w:p w:rsidR="006E63F1" w:rsidRPr="006E63F1" w:rsidRDefault="006E63F1" w:rsidP="006E63F1">
      <w:pPr>
        <w:rPr>
          <w:rFonts w:ascii="Times New Roman" w:hAnsi="Times New Roman" w:cs="Times New Roman"/>
        </w:rPr>
      </w:pPr>
    </w:p>
    <w:p w:rsidR="006E63F1" w:rsidRPr="006E63F1" w:rsidRDefault="006E63F1" w:rsidP="006E63F1">
      <w:pPr>
        <w:rPr>
          <w:rFonts w:ascii="Times New Roman" w:hAnsi="Times New Roman" w:cs="Times New Roman"/>
        </w:rPr>
      </w:pPr>
    </w:p>
    <w:p w:rsidR="006E63F1" w:rsidRDefault="006E63F1" w:rsidP="006E63F1"/>
    <w:p w:rsidR="00B0341E" w:rsidRDefault="00B0341E" w:rsidP="006E63F1"/>
    <w:p w:rsidR="006E63F1" w:rsidRPr="00837894" w:rsidRDefault="006E63F1" w:rsidP="006E63F1">
      <w:pPr>
        <w:ind w:left="5664" w:firstLine="708"/>
        <w:jc w:val="center"/>
        <w:rPr>
          <w:rFonts w:ascii="Times New Roman" w:hAnsi="Times New Roman" w:cs="Times New Roman"/>
        </w:rPr>
      </w:pPr>
      <w:r w:rsidRPr="00837894">
        <w:rPr>
          <w:rFonts w:ascii="Times New Roman" w:hAnsi="Times New Roman" w:cs="Times New Roman"/>
        </w:rPr>
        <w:lastRenderedPageBreak/>
        <w:t>Приложение №2</w:t>
      </w:r>
    </w:p>
    <w:p w:rsidR="006E63F1" w:rsidRPr="00837894" w:rsidRDefault="006E63F1" w:rsidP="006E63F1">
      <w:pPr>
        <w:ind w:left="5664" w:firstLine="708"/>
        <w:jc w:val="center"/>
        <w:rPr>
          <w:rFonts w:ascii="Times New Roman" w:hAnsi="Times New Roman" w:cs="Times New Roman"/>
        </w:rPr>
      </w:pPr>
      <w:r w:rsidRPr="00837894">
        <w:rPr>
          <w:rFonts w:ascii="Times New Roman" w:hAnsi="Times New Roman" w:cs="Times New Roman"/>
        </w:rPr>
        <w:t xml:space="preserve">к договору поставки </w:t>
      </w:r>
    </w:p>
    <w:p w:rsidR="006E63F1" w:rsidRPr="00837894" w:rsidRDefault="006E63F1" w:rsidP="006E63F1">
      <w:pPr>
        <w:ind w:left="7080"/>
        <w:rPr>
          <w:rFonts w:ascii="Times New Roman" w:hAnsi="Times New Roman" w:cs="Times New Roman"/>
        </w:rPr>
      </w:pPr>
      <w:r w:rsidRPr="00837894">
        <w:rPr>
          <w:rFonts w:ascii="Times New Roman" w:hAnsi="Times New Roman" w:cs="Times New Roman"/>
        </w:rPr>
        <w:t xml:space="preserve">№                </w:t>
      </w:r>
    </w:p>
    <w:p w:rsidR="006E63F1" w:rsidRDefault="006E63F1" w:rsidP="006E63F1">
      <w:pPr>
        <w:ind w:left="6372" w:firstLine="708"/>
      </w:pPr>
      <w:r w:rsidRPr="00837894">
        <w:rPr>
          <w:rFonts w:ascii="Times New Roman" w:hAnsi="Times New Roman" w:cs="Times New Roman"/>
        </w:rPr>
        <w:t xml:space="preserve">от </w:t>
      </w:r>
      <w:r>
        <w:t xml:space="preserve">  </w:t>
      </w:r>
    </w:p>
    <w:p w:rsidR="006E63F1" w:rsidRDefault="006E63F1" w:rsidP="006E63F1">
      <w:pPr>
        <w:ind w:left="6372" w:firstLine="708"/>
      </w:pPr>
    </w:p>
    <w:p w:rsidR="006E63F1" w:rsidRDefault="006E63F1" w:rsidP="006E63F1">
      <w:pPr>
        <w:ind w:left="6372" w:firstLine="708"/>
      </w:pPr>
    </w:p>
    <w:p w:rsidR="006E63F1" w:rsidRDefault="006E63F1" w:rsidP="006E63F1">
      <w:pPr>
        <w:ind w:left="6372" w:firstLine="708"/>
      </w:pPr>
    </w:p>
    <w:p w:rsidR="006E63F1" w:rsidRPr="00837894" w:rsidRDefault="006E63F1" w:rsidP="006E63F1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7894">
        <w:rPr>
          <w:rFonts w:ascii="Times New Roman" w:hAnsi="Times New Roman" w:cs="Times New Roman"/>
          <w:b/>
          <w:sz w:val="32"/>
          <w:szCs w:val="32"/>
        </w:rPr>
        <w:t>Форма подачи заявки на поставку оборудования</w:t>
      </w:r>
    </w:p>
    <w:p w:rsidR="006E63F1" w:rsidRDefault="006E63F1" w:rsidP="006E63F1">
      <w:pPr>
        <w:ind w:firstLine="708"/>
        <w:jc w:val="center"/>
        <w:rPr>
          <w:b/>
          <w:sz w:val="32"/>
          <w:szCs w:val="32"/>
        </w:rPr>
      </w:pPr>
    </w:p>
    <w:tbl>
      <w:tblPr>
        <w:tblStyle w:val="aa"/>
        <w:tblW w:w="9464" w:type="dxa"/>
        <w:tblLook w:val="04A0" w:firstRow="1" w:lastRow="0" w:firstColumn="1" w:lastColumn="0" w:noHBand="0" w:noVBand="1"/>
      </w:tblPr>
      <w:tblGrid>
        <w:gridCol w:w="592"/>
        <w:gridCol w:w="4636"/>
        <w:gridCol w:w="1488"/>
        <w:gridCol w:w="1488"/>
        <w:gridCol w:w="1260"/>
      </w:tblGrid>
      <w:tr w:rsidR="006E63F1" w:rsidRPr="008D7947" w:rsidTr="00837894">
        <w:trPr>
          <w:trHeight w:val="615"/>
        </w:trPr>
        <w:tc>
          <w:tcPr>
            <w:tcW w:w="592" w:type="dxa"/>
            <w:noWrap/>
            <w:hideMark/>
          </w:tcPr>
          <w:p w:rsidR="006E63F1" w:rsidRPr="00837894" w:rsidRDefault="006E63F1" w:rsidP="0019082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37894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4636" w:type="dxa"/>
            <w:noWrap/>
            <w:hideMark/>
          </w:tcPr>
          <w:p w:rsidR="006E63F1" w:rsidRPr="00837894" w:rsidRDefault="006E63F1" w:rsidP="0019082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37894">
              <w:rPr>
                <w:rFonts w:ascii="Times New Roman" w:hAnsi="Times New Roman" w:cs="Times New Roman"/>
                <w:bCs/>
              </w:rPr>
              <w:t>Наименование</w:t>
            </w:r>
          </w:p>
        </w:tc>
        <w:tc>
          <w:tcPr>
            <w:tcW w:w="1488" w:type="dxa"/>
            <w:hideMark/>
          </w:tcPr>
          <w:p w:rsidR="006E63F1" w:rsidRPr="00837894" w:rsidRDefault="006E63F1" w:rsidP="0019082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37894">
              <w:rPr>
                <w:rFonts w:ascii="Times New Roman" w:hAnsi="Times New Roman" w:cs="Times New Roman"/>
                <w:bCs/>
              </w:rPr>
              <w:t>Единичная стоимость без НДС</w:t>
            </w:r>
          </w:p>
        </w:tc>
        <w:tc>
          <w:tcPr>
            <w:tcW w:w="1488" w:type="dxa"/>
            <w:noWrap/>
            <w:hideMark/>
          </w:tcPr>
          <w:p w:rsidR="006E63F1" w:rsidRPr="00837894" w:rsidRDefault="006E63F1" w:rsidP="0019082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37894">
              <w:rPr>
                <w:rFonts w:ascii="Times New Roman" w:hAnsi="Times New Roman" w:cs="Times New Roman"/>
                <w:bCs/>
              </w:rPr>
              <w:t>Количество</w:t>
            </w:r>
          </w:p>
        </w:tc>
        <w:tc>
          <w:tcPr>
            <w:tcW w:w="1260" w:type="dxa"/>
          </w:tcPr>
          <w:p w:rsidR="006E63F1" w:rsidRPr="00837894" w:rsidRDefault="006E63F1" w:rsidP="0019082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37894">
              <w:rPr>
                <w:rFonts w:ascii="Times New Roman" w:hAnsi="Times New Roman" w:cs="Times New Roman"/>
                <w:bCs/>
              </w:rPr>
              <w:t>Общая стоимость без НДС</w:t>
            </w:r>
          </w:p>
        </w:tc>
      </w:tr>
      <w:tr w:rsidR="006E63F1" w:rsidRPr="008D7947" w:rsidTr="00837894">
        <w:trPr>
          <w:trHeight w:val="315"/>
        </w:trPr>
        <w:tc>
          <w:tcPr>
            <w:tcW w:w="592" w:type="dxa"/>
            <w:noWrap/>
            <w:hideMark/>
          </w:tcPr>
          <w:p w:rsidR="006E63F1" w:rsidRPr="00837894" w:rsidRDefault="006E63F1" w:rsidP="0019082E">
            <w:pPr>
              <w:jc w:val="both"/>
              <w:rPr>
                <w:rFonts w:ascii="Times New Roman" w:hAnsi="Times New Roman" w:cs="Times New Roman"/>
              </w:rPr>
            </w:pPr>
            <w:r w:rsidRPr="008378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36" w:type="dxa"/>
            <w:vAlign w:val="center"/>
          </w:tcPr>
          <w:p w:rsidR="006E63F1" w:rsidRPr="00837894" w:rsidRDefault="006E63F1" w:rsidP="0019082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8" w:type="dxa"/>
            <w:noWrap/>
          </w:tcPr>
          <w:p w:rsidR="006E63F1" w:rsidRPr="00837894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noWrap/>
            <w:vAlign w:val="center"/>
          </w:tcPr>
          <w:p w:rsidR="006E63F1" w:rsidRPr="00837894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6E63F1" w:rsidRPr="00837894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E63F1" w:rsidRPr="008D7947" w:rsidTr="00837894">
        <w:trPr>
          <w:trHeight w:val="315"/>
        </w:trPr>
        <w:tc>
          <w:tcPr>
            <w:tcW w:w="592" w:type="dxa"/>
            <w:noWrap/>
            <w:hideMark/>
          </w:tcPr>
          <w:p w:rsidR="006E63F1" w:rsidRPr="00837894" w:rsidRDefault="006E63F1" w:rsidP="0019082E">
            <w:pPr>
              <w:jc w:val="both"/>
              <w:rPr>
                <w:rFonts w:ascii="Times New Roman" w:hAnsi="Times New Roman" w:cs="Times New Roman"/>
              </w:rPr>
            </w:pPr>
            <w:r w:rsidRPr="008378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36" w:type="dxa"/>
            <w:vAlign w:val="center"/>
          </w:tcPr>
          <w:p w:rsidR="006E63F1" w:rsidRPr="00837894" w:rsidRDefault="006E63F1" w:rsidP="0019082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8" w:type="dxa"/>
            <w:noWrap/>
          </w:tcPr>
          <w:p w:rsidR="006E63F1" w:rsidRPr="00837894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noWrap/>
            <w:vAlign w:val="center"/>
          </w:tcPr>
          <w:p w:rsidR="006E63F1" w:rsidRPr="00837894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6E63F1" w:rsidRPr="00837894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E63F1" w:rsidRPr="008D7947" w:rsidTr="00837894">
        <w:trPr>
          <w:trHeight w:val="315"/>
        </w:trPr>
        <w:tc>
          <w:tcPr>
            <w:tcW w:w="592" w:type="dxa"/>
            <w:noWrap/>
            <w:hideMark/>
          </w:tcPr>
          <w:p w:rsidR="006E63F1" w:rsidRPr="00837894" w:rsidRDefault="006E63F1" w:rsidP="0019082E">
            <w:pPr>
              <w:jc w:val="both"/>
              <w:rPr>
                <w:rFonts w:ascii="Times New Roman" w:hAnsi="Times New Roman" w:cs="Times New Roman"/>
              </w:rPr>
            </w:pPr>
            <w:r w:rsidRPr="008378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36" w:type="dxa"/>
            <w:vAlign w:val="center"/>
          </w:tcPr>
          <w:p w:rsidR="006E63F1" w:rsidRPr="00837894" w:rsidRDefault="006E63F1" w:rsidP="0019082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8" w:type="dxa"/>
            <w:noWrap/>
          </w:tcPr>
          <w:p w:rsidR="006E63F1" w:rsidRPr="00837894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noWrap/>
            <w:vAlign w:val="center"/>
          </w:tcPr>
          <w:p w:rsidR="006E63F1" w:rsidRPr="00837894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6E63F1" w:rsidRPr="00837894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E63F1" w:rsidRPr="008D7947" w:rsidTr="00837894">
        <w:trPr>
          <w:trHeight w:val="315"/>
        </w:trPr>
        <w:tc>
          <w:tcPr>
            <w:tcW w:w="592" w:type="dxa"/>
            <w:noWrap/>
          </w:tcPr>
          <w:p w:rsidR="006E63F1" w:rsidRPr="00837894" w:rsidRDefault="006E63F1" w:rsidP="0019082E">
            <w:pPr>
              <w:jc w:val="both"/>
              <w:rPr>
                <w:rFonts w:ascii="Times New Roman" w:hAnsi="Times New Roman" w:cs="Times New Roman"/>
              </w:rPr>
            </w:pPr>
            <w:r w:rsidRPr="00837894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636" w:type="dxa"/>
            <w:vAlign w:val="center"/>
          </w:tcPr>
          <w:p w:rsidR="006E63F1" w:rsidRPr="00837894" w:rsidRDefault="006E63F1" w:rsidP="0019082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8" w:type="dxa"/>
            <w:noWrap/>
          </w:tcPr>
          <w:p w:rsidR="006E63F1" w:rsidRPr="00837894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noWrap/>
            <w:vAlign w:val="center"/>
          </w:tcPr>
          <w:p w:rsidR="006E63F1" w:rsidRPr="00837894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6E63F1" w:rsidRPr="00837894" w:rsidRDefault="006E63F1" w:rsidP="0019082E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6E63F1" w:rsidRDefault="006E63F1" w:rsidP="006E63F1">
      <w:pPr>
        <w:ind w:firstLine="708"/>
        <w:jc w:val="center"/>
      </w:pPr>
    </w:p>
    <w:tbl>
      <w:tblPr>
        <w:tblpPr w:leftFromText="180" w:rightFromText="180" w:vertAnchor="text" w:horzAnchor="margin" w:tblpY="510"/>
        <w:tblW w:w="894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73"/>
        <w:gridCol w:w="326"/>
        <w:gridCol w:w="4850"/>
      </w:tblGrid>
      <w:tr w:rsidR="006E63F1" w:rsidRPr="006C0C04" w:rsidTr="006E63F1">
        <w:trPr>
          <w:trHeight w:hRule="exact" w:val="2443"/>
        </w:trPr>
        <w:tc>
          <w:tcPr>
            <w:tcW w:w="3773" w:type="dxa"/>
            <w:shd w:val="clear" w:color="auto" w:fill="FFFFFF"/>
          </w:tcPr>
          <w:p w:rsidR="006E63F1" w:rsidRPr="00837894" w:rsidRDefault="006E63F1" w:rsidP="006E63F1">
            <w:pPr>
              <w:rPr>
                <w:rFonts w:ascii="Times New Roman" w:hAnsi="Times New Roman" w:cs="Times New Roman"/>
              </w:rPr>
            </w:pPr>
            <w:r w:rsidRPr="00837894">
              <w:rPr>
                <w:rFonts w:ascii="Times New Roman" w:hAnsi="Times New Roman" w:cs="Times New Roman"/>
              </w:rPr>
              <w:t>Заместитель директора</w:t>
            </w:r>
          </w:p>
          <w:p w:rsidR="006E63F1" w:rsidRPr="00837894" w:rsidRDefault="006E63F1" w:rsidP="006E63F1">
            <w:pPr>
              <w:rPr>
                <w:rFonts w:ascii="Times New Roman" w:hAnsi="Times New Roman" w:cs="Times New Roman"/>
              </w:rPr>
            </w:pPr>
            <w:r w:rsidRPr="00837894">
              <w:rPr>
                <w:rFonts w:ascii="Times New Roman" w:hAnsi="Times New Roman" w:cs="Times New Roman"/>
              </w:rPr>
              <w:t xml:space="preserve"> по техническим вопросам</w:t>
            </w:r>
          </w:p>
          <w:p w:rsidR="006E63F1" w:rsidRPr="00245691" w:rsidRDefault="006E63F1" w:rsidP="006E63F1">
            <w:r w:rsidRPr="00837894">
              <w:rPr>
                <w:rFonts w:ascii="Times New Roman" w:hAnsi="Times New Roman" w:cs="Times New Roman"/>
              </w:rPr>
              <w:t>ПАО «</w:t>
            </w:r>
            <w:proofErr w:type="spellStart"/>
            <w:r w:rsidRPr="00837894">
              <w:rPr>
                <w:rFonts w:ascii="Times New Roman" w:hAnsi="Times New Roman" w:cs="Times New Roman"/>
              </w:rPr>
              <w:t>Ставропольэнергосбыт</w:t>
            </w:r>
            <w:proofErr w:type="spellEnd"/>
            <w:r w:rsidRPr="00837894">
              <w:rPr>
                <w:rFonts w:ascii="Times New Roman" w:hAnsi="Times New Roman" w:cs="Times New Roman"/>
              </w:rPr>
              <w:t>»</w:t>
            </w:r>
            <w:r w:rsidRPr="00245691">
              <w:t xml:space="preserve"> </w:t>
            </w:r>
          </w:p>
        </w:tc>
        <w:tc>
          <w:tcPr>
            <w:tcW w:w="326" w:type="dxa"/>
            <w:shd w:val="clear" w:color="auto" w:fill="FFFFFF"/>
          </w:tcPr>
          <w:p w:rsidR="006E63F1" w:rsidRPr="00245691" w:rsidRDefault="006E63F1" w:rsidP="006E63F1">
            <w:pPr>
              <w:shd w:val="clear" w:color="auto" w:fill="FFFFFF"/>
            </w:pPr>
          </w:p>
        </w:tc>
        <w:tc>
          <w:tcPr>
            <w:tcW w:w="4850" w:type="dxa"/>
            <w:shd w:val="clear" w:color="auto" w:fill="FFFFFF"/>
          </w:tcPr>
          <w:p w:rsidR="006E63F1" w:rsidRPr="006C0C04" w:rsidRDefault="006E63F1" w:rsidP="006E63F1"/>
        </w:tc>
      </w:tr>
      <w:tr w:rsidR="006E63F1" w:rsidRPr="00245691" w:rsidTr="006E63F1">
        <w:trPr>
          <w:trHeight w:hRule="exact" w:val="1963"/>
        </w:trPr>
        <w:tc>
          <w:tcPr>
            <w:tcW w:w="3773" w:type="dxa"/>
            <w:shd w:val="clear" w:color="auto" w:fill="FFFFFF"/>
          </w:tcPr>
          <w:p w:rsidR="006E63F1" w:rsidRPr="00245691" w:rsidRDefault="006E63F1" w:rsidP="006E63F1"/>
          <w:p w:rsidR="006E63F1" w:rsidRPr="00245691" w:rsidRDefault="006E63F1" w:rsidP="006E63F1">
            <w:r w:rsidRPr="00245691">
              <w:t xml:space="preserve">____________________ </w:t>
            </w:r>
            <w:r w:rsidRPr="00837894">
              <w:rPr>
                <w:rFonts w:ascii="Times New Roman" w:hAnsi="Times New Roman" w:cs="Times New Roman"/>
              </w:rPr>
              <w:t>М.Ю. Сорокин</w:t>
            </w:r>
          </w:p>
        </w:tc>
        <w:tc>
          <w:tcPr>
            <w:tcW w:w="326" w:type="dxa"/>
            <w:shd w:val="clear" w:color="auto" w:fill="FFFFFF"/>
          </w:tcPr>
          <w:p w:rsidR="006E63F1" w:rsidRPr="00245691" w:rsidRDefault="006E63F1" w:rsidP="006E63F1">
            <w:pPr>
              <w:shd w:val="clear" w:color="auto" w:fill="FFFFFF"/>
            </w:pPr>
          </w:p>
        </w:tc>
        <w:tc>
          <w:tcPr>
            <w:tcW w:w="4850" w:type="dxa"/>
            <w:shd w:val="clear" w:color="auto" w:fill="FFFFFF"/>
          </w:tcPr>
          <w:p w:rsidR="006E63F1" w:rsidRDefault="006E63F1" w:rsidP="006E63F1">
            <w:pPr>
              <w:jc w:val="right"/>
            </w:pPr>
          </w:p>
          <w:p w:rsidR="006E63F1" w:rsidRPr="00245691" w:rsidRDefault="006E63F1" w:rsidP="006E63F1">
            <w:r>
              <w:t>______________________________</w:t>
            </w:r>
          </w:p>
        </w:tc>
      </w:tr>
    </w:tbl>
    <w:p w:rsidR="006E63F1" w:rsidRDefault="006E63F1" w:rsidP="006E63F1">
      <w:pPr>
        <w:ind w:firstLine="708"/>
        <w:jc w:val="center"/>
      </w:pPr>
    </w:p>
    <w:p w:rsidR="006E63F1" w:rsidRDefault="006E63F1" w:rsidP="006E63F1">
      <w:pPr>
        <w:ind w:firstLine="708"/>
        <w:jc w:val="center"/>
      </w:pPr>
    </w:p>
    <w:p w:rsidR="006E63F1" w:rsidRDefault="006E63F1" w:rsidP="006E63F1">
      <w:pPr>
        <w:ind w:firstLine="708"/>
        <w:jc w:val="center"/>
      </w:pPr>
    </w:p>
    <w:p w:rsidR="006E63F1" w:rsidRDefault="006E63F1" w:rsidP="006E63F1">
      <w:pPr>
        <w:ind w:firstLine="708"/>
        <w:jc w:val="center"/>
      </w:pPr>
    </w:p>
    <w:p w:rsidR="006E63F1" w:rsidRDefault="006E63F1" w:rsidP="000B4149">
      <w:pPr>
        <w:spacing w:line="240" w:lineRule="auto"/>
        <w:rPr>
          <w:rFonts w:ascii="Times New Roman" w:eastAsia="Calibri" w:hAnsi="Times New Roman" w:cs="Times New Roman"/>
        </w:rPr>
      </w:pPr>
    </w:p>
    <w:bookmarkEnd w:id="38"/>
    <w:bookmarkEnd w:id="39"/>
    <w:bookmarkEnd w:id="40"/>
    <w:bookmarkEnd w:id="41"/>
    <w:bookmarkEnd w:id="42"/>
    <w:bookmarkEnd w:id="43"/>
    <w:p w:rsidR="000B4149" w:rsidRPr="000B4149" w:rsidRDefault="000B4149" w:rsidP="000B4149">
      <w:pPr>
        <w:keepNext/>
        <w:keepLines/>
        <w:spacing w:after="0" w:line="418" w:lineRule="exact"/>
        <w:ind w:right="2200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5. Форм</w:t>
      </w:r>
      <w:r w:rsidR="0022228E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а письма о подаче оферты (заявки</w:t>
      </w:r>
      <w:r w:rsidRPr="000B4149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на участие)</w:t>
      </w:r>
    </w:p>
    <w:p w:rsidR="000B4149" w:rsidRPr="000B4149" w:rsidRDefault="000B4149" w:rsidP="000B4149">
      <w:pPr>
        <w:keepNext/>
        <w:keepLines/>
        <w:spacing w:after="0" w:line="418" w:lineRule="exact"/>
        <w:ind w:left="120" w:right="2200" w:firstLine="540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tbl>
      <w:tblPr>
        <w:tblW w:w="0" w:type="auto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58"/>
        <w:gridCol w:w="5098"/>
      </w:tblGrid>
      <w:tr w:rsidR="000B4149" w:rsidRPr="000B4149" w:rsidTr="00315782">
        <w:tc>
          <w:tcPr>
            <w:tcW w:w="4658" w:type="dxa"/>
          </w:tcPr>
          <w:p w:rsidR="000B4149" w:rsidRPr="000B4149" w:rsidRDefault="000B4149" w:rsidP="000B4149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13"/>
                <w:szCs w:val="13"/>
                <w:lang w:bidi="en-US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935" distR="114935" simplePos="0" relativeHeight="251661312" behindDoc="1" locked="0" layoutInCell="1" allowOverlap="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5715</wp:posOffset>
                      </wp:positionV>
                      <wp:extent cx="2153285" cy="1681480"/>
                      <wp:effectExtent l="0" t="0" r="0" b="0"/>
                      <wp:wrapTight wrapText="bothSides">
                        <wp:wrapPolygon edited="0">
                          <wp:start x="0" y="0"/>
                          <wp:lineTo x="0" y="21290"/>
                          <wp:lineTo x="21403" y="21290"/>
                          <wp:lineTo x="21403" y="0"/>
                          <wp:lineTo x="0" y="0"/>
                        </wp:wrapPolygon>
                      </wp:wrapTight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3285" cy="1681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B56C4" w:rsidRPr="000811F3" w:rsidRDefault="005B56C4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0811F3">
                                    <w:rPr>
                                      <w:rFonts w:ascii="Aktiv Grotesk Corp" w:hAnsi="Aktiv Grotesk Corp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  <w:t>Реквизиты организации, или ИП на фирменном бланке</w:t>
                                  </w:r>
                                </w:p>
                                <w:p w:rsidR="005B56C4" w:rsidRDefault="005B56C4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5B56C4" w:rsidRDefault="005B56C4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5B56C4" w:rsidRDefault="005B56C4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5B56C4" w:rsidRDefault="005B56C4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  <w:t xml:space="preserve">на  № </w:t>
                                  </w:r>
                                  <w:r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</w:rPr>
                                    <w:t>___________________________</w:t>
                                  </w:r>
                                  <w:r>
                                    <w:rPr>
                                      <w:rFonts w:ascii="Aktiv Grotesk Corp" w:hAnsi="Aktiv Grotesk Corp"/>
                                      <w:sz w:val="13"/>
                                      <w:szCs w:val="13"/>
                                    </w:rPr>
                                    <w:t xml:space="preserve">                                                                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-2.75pt;margin-top:.45pt;width:169.55pt;height:132.4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" stroked="f">
                      <v:textbox inset="0,0,0,0">
                        <w:txbxContent>
                          <w:p w:rsidR="005B56C4" w:rsidRPr="000811F3" w:rsidRDefault="005B56C4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0811F3">
                              <w:rPr>
                                <w:rFonts w:ascii="Aktiv Grotesk Corp" w:hAnsi="Aktiv Grotesk Corp"/>
                                <w:b/>
                                <w:sz w:val="16"/>
                                <w:szCs w:val="16"/>
                                <w:u w:val="single"/>
                              </w:rPr>
                              <w:t>Реквизиты организации, или ИП на фирменном бланке</w:t>
                            </w:r>
                          </w:p>
                          <w:p w:rsidR="005B56C4" w:rsidRDefault="005B56C4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5B56C4" w:rsidRDefault="005B56C4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5B56C4" w:rsidRDefault="005B56C4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5B56C4" w:rsidRDefault="005B56C4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  <w:t xml:space="preserve">на  № </w:t>
                            </w:r>
                            <w:r>
                              <w:rPr>
                                <w:rFonts w:ascii="Aktiv Grotesk Corp" w:hAnsi="Aktiv Grotesk Corp"/>
                                <w:sz w:val="16"/>
                                <w:szCs w:val="16"/>
                              </w:rPr>
                              <w:t>___________________________</w:t>
                            </w:r>
                            <w:r>
                              <w:rPr>
                                <w:rFonts w:ascii="Aktiv Grotesk Corp" w:hAnsi="Aktiv Grotesk Corp"/>
                                <w:sz w:val="13"/>
                                <w:szCs w:val="13"/>
                              </w:rPr>
                              <w:t xml:space="preserve">                                                                                                    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:rsidR="000B4149" w:rsidRPr="000B4149" w:rsidRDefault="000B4149" w:rsidP="000B4149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8" w:type="dxa"/>
          </w:tcPr>
          <w:p w:rsidR="000B4149" w:rsidRPr="000B4149" w:rsidRDefault="000B4149" w:rsidP="000B4149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22228E" w:rsidP="000B4149">
            <w:pPr>
              <w:widowControl w:val="0"/>
              <w:suppressAutoHyphens/>
              <w:spacing w:after="120" w:line="240" w:lineRule="auto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>Исполнительному</w:t>
            </w:r>
            <w:r w:rsidR="00A5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 xml:space="preserve"> директор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>у</w:t>
            </w:r>
          </w:p>
          <w:p w:rsidR="000B4149" w:rsidRPr="000B4149" w:rsidRDefault="000B4149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ПАО «</w:t>
            </w:r>
            <w:proofErr w:type="spellStart"/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»,</w:t>
            </w:r>
          </w:p>
          <w:p w:rsidR="000B4149" w:rsidRPr="000B4149" w:rsidRDefault="000B4149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Председателю закупочной комиссии</w:t>
            </w:r>
          </w:p>
          <w:p w:rsidR="000B4149" w:rsidRPr="000B4149" w:rsidRDefault="0022228E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И</w:t>
            </w:r>
            <w:r w:rsidR="000B4149"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Б</w:t>
            </w:r>
            <w:r w:rsidR="000B4149"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Салпагарову</w:t>
            </w:r>
            <w:proofErr w:type="spellEnd"/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</w:tbl>
    <w:p w:rsidR="000B4149" w:rsidRPr="000B4149" w:rsidRDefault="0022228E" w:rsidP="000B4149">
      <w:pPr>
        <w:widowControl w:val="0"/>
        <w:suppressAutoHyphens/>
        <w:spacing w:after="0" w:line="100" w:lineRule="atLeast"/>
        <w:ind w:right="5243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Письмо о подаче 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ind w:right="5243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«_____»_______________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val="en-US" w:bidi="en-US"/>
        </w:rPr>
        <w:t> 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года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ind w:right="5243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№________________________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ind w:right="5243" w:firstLine="567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100" w:lineRule="atLeast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240" w:lineRule="auto"/>
        <w:ind w:left="120" w:right="20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</w:t>
      </w:r>
      <w:proofErr w:type="gram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Изучив </w:t>
      </w:r>
      <w:r w:rsidR="00B9236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извещение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о проведении открытого запроса цен, опубликованное на официальном сайте ПАО «</w:t>
      </w:r>
      <w:proofErr w:type="spell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» </w:t>
      </w:r>
      <w:hyperlink r:id="rId9" w:history="1">
        <w:r w:rsidR="00F65618" w:rsidRPr="00DB0792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www</w:t>
        </w:r>
        <w:r w:rsidR="00F65618" w:rsidRPr="00DB0792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r w:rsidR="00F65618" w:rsidRPr="00DB0792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staves</w:t>
        </w:r>
        <w:r w:rsidR="00F65618" w:rsidRPr="00DB0792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proofErr w:type="spellStart"/>
        <w:r w:rsidR="00F65618" w:rsidRPr="00DB0792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ru</w:t>
        </w:r>
        <w:proofErr w:type="spellEnd"/>
      </w:hyperlink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в разделе закупки/текущие закупки/202</w:t>
      </w:r>
      <w:r w:rsidR="00C4588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3</w:t>
      </w:r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/пр</w:t>
      </w:r>
      <w:r w:rsidR="00C4588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оведение процедур закупок в 2023</w:t>
      </w:r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г.</w:t>
      </w:r>
      <w:r w:rsidR="00647A72"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и Документацию по </w:t>
      </w:r>
      <w:r w:rsidRPr="00C66EA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открытому запросу цен на </w:t>
      </w:r>
      <w:r w:rsidR="00F954F3" w:rsidRPr="00C66EA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поставку </w:t>
      </w:r>
      <w:r w:rsidR="00952510" w:rsidRPr="00C66EA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устройств сбора и передачи данных (УСПД) </w:t>
      </w:r>
      <w:r w:rsidR="00633F1D" w:rsidRPr="00C66EA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и </w:t>
      </w:r>
      <w:r w:rsidR="00F65618" w:rsidRPr="00C66EA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приборов учета </w:t>
      </w:r>
      <w:r w:rsidRPr="00C66EA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от </w:t>
      </w:r>
      <w:r w:rsidR="0086342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25.12</w:t>
      </w:r>
      <w:r w:rsidR="00647A72" w:rsidRPr="00C66EA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.202</w:t>
      </w:r>
      <w:r w:rsidR="00C4588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  <w:r w:rsidRPr="00C66EA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г., и принимая установленные в них требования и условия, включая установленный претензионный порядок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обжалования</w:t>
      </w:r>
      <w:proofErr w:type="gram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,</w:t>
      </w:r>
      <w:r w:rsidR="009E72FD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-----------------------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</w:t>
      </w:r>
      <w:r w:rsidRPr="000B414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(</w:t>
      </w:r>
      <w:proofErr w:type="gramStart"/>
      <w:r w:rsidRPr="000B414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Наименование</w:t>
      </w:r>
      <w:proofErr w:type="gramEnd"/>
      <w:r w:rsidRPr="000B414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 xml:space="preserve"> </w:t>
      </w:r>
      <w:proofErr w:type="gramStart"/>
      <w:r w:rsidRPr="000B414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организации)</w:t>
      </w:r>
      <w:r w:rsidRPr="000B4149">
        <w:rPr>
          <w:rFonts w:ascii="Times New Roman" w:eastAsia="Arial Unicode MS" w:hAnsi="Times New Roman" w:cs="Tahoma"/>
          <w:sz w:val="24"/>
          <w:szCs w:val="24"/>
          <w:lang w:eastAsia="ru-RU" w:bidi="ru-RU"/>
        </w:rPr>
        <w:t xml:space="preserve">, 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зарегистрированное по адресу-------------------------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предлагает заключить д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оговор на поставку</w:t>
      </w:r>
      <w:r w:rsidR="00633F1D" w:rsidRPr="00633F1D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="0095251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устройств</w:t>
      </w:r>
      <w:r w:rsidR="00952510" w:rsidRPr="0095251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сбора и передачи данных (УСПД) </w:t>
      </w:r>
      <w:r w:rsidR="00633F1D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и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="00F65618" w:rsidRPr="00F6561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приборов учета 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для нужд ПАО “</w:t>
      </w:r>
      <w:proofErr w:type="spell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” на условиях и в соответствии с Коммерческим предложением</w:t>
      </w:r>
      <w:r w:rsidR="006766A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на сумму______________________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(</w:t>
      </w:r>
      <w:r w:rsidRPr="000B4149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заполняется поставщиком и является неотъемлемой частью заявки на участие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)  и другими документами, являющимися также неотъемлемыми приложениями к настоящему письму.</w:t>
      </w:r>
      <w:proofErr w:type="gramEnd"/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 В цену продукции должны быть включены все налоги и обязательные платежи, все скидки, а также следующие сопутствующие работы (услуги): (перечень и характеристика сопутствующих услуг).</w:t>
      </w:r>
    </w:p>
    <w:p w:rsid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предложению).</w:t>
      </w:r>
    </w:p>
    <w:p w:rsidR="006766AC" w:rsidRPr="000B4149" w:rsidRDefault="006766AC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Срок поставки</w:t>
      </w:r>
      <w:r w:rsidR="0085319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:</w:t>
      </w:r>
      <w:r w:rsidR="0085319B" w:rsidRPr="0085319B">
        <w:rPr>
          <w:rFonts w:ascii="Times New Roman" w:eastAsia="Times New Roman" w:hAnsi="Times New Roman" w:cs="Times New Roman"/>
        </w:rPr>
        <w:t xml:space="preserve"> </w:t>
      </w:r>
      <w:r w:rsidR="0085319B" w:rsidRPr="0085319B">
        <w:rPr>
          <w:rFonts w:ascii="Times New Roman" w:eastAsia="Times New Roman" w:hAnsi="Times New Roman" w:cs="Times New Roman"/>
          <w:sz w:val="24"/>
          <w:szCs w:val="24"/>
        </w:rPr>
        <w:t>согласно условиям документации и проекта договора.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Данное предложение имеет ста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тус оферты и действительно </w:t>
      </w:r>
      <w:proofErr w:type="gramStart"/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до</w:t>
      </w:r>
      <w:proofErr w:type="gramEnd"/>
      <w:r w:rsidR="00EA402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__________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(</w:t>
      </w:r>
      <w:proofErr w:type="gram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срок</w:t>
      </w:r>
      <w:proofErr w:type="gram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действия) </w:t>
      </w:r>
      <w:r w:rsidRPr="000B4149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но не менее 60 дней.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 w:rsidR="000B4149" w:rsidRPr="000B4149" w:rsidTr="00315782">
        <w:tc>
          <w:tcPr>
            <w:tcW w:w="5210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(должность ответственного лица Поставщика)</w:t>
            </w:r>
          </w:p>
        </w:tc>
        <w:tc>
          <w:tcPr>
            <w:tcW w:w="5211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(подпись, расшифровка подписи)</w:t>
            </w:r>
          </w:p>
        </w:tc>
      </w:tr>
      <w:tr w:rsidR="000B4149" w:rsidRPr="000B4149" w:rsidTr="00315782">
        <w:tc>
          <w:tcPr>
            <w:tcW w:w="5210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211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(печать Поставщика)</w:t>
            </w:r>
          </w:p>
        </w:tc>
      </w:tr>
    </w:tbl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EA4AC3" w:rsidRPr="002714BC" w:rsidRDefault="00EA4AC3" w:rsidP="00EA4AC3">
      <w:pPr>
        <w:pageBreakBefore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2714BC">
        <w:rPr>
          <w:rFonts w:ascii="Times New Roman" w:eastAsia="Times New Roman" w:hAnsi="Times New Roman" w:cs="Times New Roman"/>
          <w:b/>
          <w:bCs/>
        </w:rPr>
        <w:lastRenderedPageBreak/>
        <w:t>6. ИНФОРМАЦИОННАЯ КАРТА ОТКРЫТОГО ЗАПРОСА ЦЕН</w:t>
      </w:r>
    </w:p>
    <w:p w:rsidR="00EA4AC3" w:rsidRPr="002714BC" w:rsidRDefault="00EA4AC3" w:rsidP="00EA4AC3">
      <w:pPr>
        <w:jc w:val="both"/>
        <w:rPr>
          <w:rFonts w:ascii="Times New Roman" w:eastAsia="Times New Roman" w:hAnsi="Times New Roman" w:cs="Times New Roman"/>
        </w:rPr>
      </w:pPr>
      <w:r w:rsidRPr="002714BC">
        <w:rPr>
          <w:rFonts w:ascii="Times New Roman" w:eastAsia="Times New Roman" w:hAnsi="Times New Roman" w:cs="Times New Roman"/>
        </w:rPr>
        <w:t>Настоящее Информационная карта об открытом запросе цен содержит информацию и данные для конкретного открытого запроса цен, уточняющие, дополняющие Документацию о проведении открытого запроса цен.</w:t>
      </w:r>
    </w:p>
    <w:tbl>
      <w:tblPr>
        <w:tblW w:w="9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362"/>
        <w:gridCol w:w="5673"/>
      </w:tblGrid>
      <w:tr w:rsidR="00EA4AC3" w:rsidRPr="002714BC" w:rsidTr="002E4E8F">
        <w:trPr>
          <w:trHeight w:val="145"/>
        </w:trPr>
        <w:tc>
          <w:tcPr>
            <w:tcW w:w="560" w:type="dxa"/>
          </w:tcPr>
          <w:p w:rsidR="00EA4AC3" w:rsidRPr="002714BC" w:rsidRDefault="00EA4AC3" w:rsidP="002E4E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362" w:type="dxa"/>
          </w:tcPr>
          <w:p w:rsidR="00EA4AC3" w:rsidRPr="002714BC" w:rsidRDefault="00EA4AC3" w:rsidP="002E4E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Название пункта</w:t>
            </w:r>
          </w:p>
        </w:tc>
        <w:tc>
          <w:tcPr>
            <w:tcW w:w="5673" w:type="dxa"/>
          </w:tcPr>
          <w:p w:rsidR="00EA4AC3" w:rsidRPr="002714BC" w:rsidRDefault="00EA4AC3" w:rsidP="002E4E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Текст пояснений</w:t>
            </w:r>
          </w:p>
        </w:tc>
      </w:tr>
      <w:tr w:rsidR="00EA4AC3" w:rsidRPr="002714BC" w:rsidTr="002E4E8F">
        <w:trPr>
          <w:trHeight w:val="2274"/>
        </w:trPr>
        <w:tc>
          <w:tcPr>
            <w:tcW w:w="560" w:type="dxa"/>
            <w:vAlign w:val="center"/>
          </w:tcPr>
          <w:p w:rsidR="00EA4AC3" w:rsidRPr="002714BC" w:rsidRDefault="00EA4AC3" w:rsidP="002E4E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362" w:type="dxa"/>
          </w:tcPr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Наименование, место нахождения, почтовый адрес и адрес электронной почты, номер контактного телефона и факса Организатора  размещения заказа, адрес официального сайта, на котором размещены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Извещение</w:t>
            </w: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 xml:space="preserve"> и Документация о проведении открытого запроса цен</w:t>
            </w:r>
          </w:p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3" w:type="dxa"/>
          </w:tcPr>
          <w:p w:rsidR="00EA4AC3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Организатор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: Публичное 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кционерное 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Pr="002714BC">
              <w:rPr>
                <w:rFonts w:ascii="Times New Roman" w:eastAsia="Times New Roman" w:hAnsi="Times New Roman" w:cs="Times New Roman"/>
              </w:rPr>
              <w:t>бщество «</w:t>
            </w:r>
            <w:proofErr w:type="spellStart"/>
            <w:r w:rsidRPr="002714BC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Pr="002714BC">
              <w:rPr>
                <w:rFonts w:ascii="Times New Roman" w:eastAsia="Times New Roman" w:hAnsi="Times New Roman" w:cs="Times New Roman"/>
              </w:rPr>
              <w:t>»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</w:t>
            </w:r>
          </w:p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(ПАО «</w:t>
            </w:r>
            <w:proofErr w:type="spellStart"/>
            <w:r w:rsidRPr="002714BC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Pr="002714BC">
              <w:rPr>
                <w:rFonts w:ascii="Times New Roman" w:eastAsia="Times New Roman" w:hAnsi="Times New Roman" w:cs="Times New Roman"/>
              </w:rPr>
              <w:t>»).</w:t>
            </w:r>
          </w:p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Место нахождения (Юридический адрес): 3576</w:t>
            </w:r>
            <w:r>
              <w:rPr>
                <w:rFonts w:ascii="Times New Roman" w:eastAsia="Times New Roman" w:hAnsi="Times New Roman" w:cs="Times New Roman"/>
              </w:rPr>
              <w:t>33</w:t>
            </w:r>
            <w:r w:rsidRPr="002714BC">
              <w:rPr>
                <w:rFonts w:ascii="Times New Roman" w:eastAsia="Times New Roman" w:hAnsi="Times New Roman" w:cs="Times New Roman"/>
              </w:rPr>
              <w:t>,   Ставропольский край, г. Ес</w:t>
            </w:r>
            <w:r>
              <w:rPr>
                <w:rFonts w:ascii="Times New Roman" w:eastAsia="Times New Roman" w:hAnsi="Times New Roman" w:cs="Times New Roman"/>
              </w:rPr>
              <w:t xml:space="preserve">сентуки, ул.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Большевистская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, 59а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EA4AC3" w:rsidRPr="00A902CB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A902CB">
              <w:rPr>
                <w:rFonts w:ascii="Times New Roman" w:eastAsia="Times New Roman" w:hAnsi="Times New Roman" w:cs="Times New Roman"/>
              </w:rPr>
              <w:t>-</w:t>
            </w:r>
            <w:r w:rsidRPr="002714BC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A902CB">
              <w:rPr>
                <w:rFonts w:ascii="Times New Roman" w:eastAsia="Times New Roman" w:hAnsi="Times New Roman" w:cs="Times New Roman"/>
              </w:rPr>
              <w:t xml:space="preserve">: </w:t>
            </w:r>
            <w:r w:rsidRPr="002714BC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A902CB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2714BC">
              <w:rPr>
                <w:rFonts w:ascii="Times New Roman" w:eastAsia="Times New Roman" w:hAnsi="Times New Roman" w:cs="Times New Roman"/>
                <w:lang w:val="en-US"/>
              </w:rPr>
              <w:t>vetlitskiy</w:t>
            </w:r>
            <w:proofErr w:type="spellEnd"/>
            <w:r w:rsidRPr="00A902CB">
              <w:rPr>
                <w:rFonts w:ascii="Times New Roman" w:eastAsia="Times New Roman" w:hAnsi="Times New Roman" w:cs="Times New Roman"/>
              </w:rPr>
              <w:t>@</w:t>
            </w:r>
            <w:r w:rsidRPr="002714BC">
              <w:rPr>
                <w:rFonts w:ascii="Times New Roman" w:eastAsia="Times New Roman" w:hAnsi="Times New Roman" w:cs="Times New Roman"/>
                <w:lang w:val="en-US"/>
              </w:rPr>
              <w:t>staves</w:t>
            </w:r>
            <w:r w:rsidRPr="00A902CB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2714BC">
              <w:rPr>
                <w:rFonts w:ascii="Times New Roman" w:eastAsia="Times New Roman" w:hAnsi="Times New Roman" w:cs="Times New Roman"/>
                <w:lang w:val="en-US"/>
              </w:rPr>
              <w:t>ru</w:t>
            </w:r>
            <w:proofErr w:type="spellEnd"/>
          </w:p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Телефон/Факс: (87934) 4-26-84</w:t>
            </w:r>
          </w:p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Контактное лицо: </w:t>
            </w:r>
            <w:proofErr w:type="spellStart"/>
            <w:r w:rsidRPr="002714BC">
              <w:rPr>
                <w:rFonts w:ascii="Times New Roman" w:eastAsia="Times New Roman" w:hAnsi="Times New Roman" w:cs="Times New Roman"/>
              </w:rPr>
              <w:t>Ветлицкий</w:t>
            </w:r>
            <w:proofErr w:type="spellEnd"/>
            <w:r w:rsidRPr="002714BC">
              <w:rPr>
                <w:rFonts w:ascii="Times New Roman" w:eastAsia="Times New Roman" w:hAnsi="Times New Roman" w:cs="Times New Roman"/>
              </w:rPr>
              <w:t xml:space="preserve"> Станислав Юрьевич</w:t>
            </w:r>
          </w:p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Официальный сайт ПАО «</w:t>
            </w:r>
            <w:proofErr w:type="spellStart"/>
            <w:r w:rsidRPr="002714BC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Pr="002714BC">
              <w:rPr>
                <w:rFonts w:ascii="Times New Roman" w:eastAsia="Times New Roman" w:hAnsi="Times New Roman" w:cs="Times New Roman"/>
              </w:rPr>
              <w:t xml:space="preserve">» в сети Интернет, на котором размещены </w:t>
            </w:r>
            <w:r>
              <w:rPr>
                <w:rFonts w:ascii="Times New Roman" w:eastAsia="Times New Roman" w:hAnsi="Times New Roman" w:cs="Times New Roman"/>
              </w:rPr>
              <w:t>Извещение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 и Документация о проведении открытого запроса цен: </w:t>
            </w:r>
          </w:p>
          <w:p w:rsidR="00EA4AC3" w:rsidRPr="00EA2535" w:rsidRDefault="00863422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hyperlink r:id="rId10" w:history="1">
              <w:r w:rsidR="00EA4AC3" w:rsidRPr="00EA2535">
                <w:rPr>
                  <w:rFonts w:ascii="Times New Roman" w:eastAsia="Arial Unicode MS" w:hAnsi="Times New Roman" w:cs="Tahoma"/>
                  <w:color w:val="0000FF"/>
                  <w:u w:val="single"/>
                  <w:lang w:val="en-US" w:bidi="en-US"/>
                </w:rPr>
                <w:t>www</w:t>
              </w:r>
              <w:r w:rsidR="00EA4AC3" w:rsidRPr="00EA2535">
                <w:rPr>
                  <w:rFonts w:ascii="Times New Roman" w:eastAsia="Arial Unicode MS" w:hAnsi="Times New Roman" w:cs="Tahoma"/>
                  <w:color w:val="0000FF"/>
                  <w:u w:val="single"/>
                  <w:lang w:bidi="en-US"/>
                </w:rPr>
                <w:t>.</w:t>
              </w:r>
              <w:r w:rsidR="00EA4AC3" w:rsidRPr="00EA2535">
                <w:rPr>
                  <w:rFonts w:ascii="Times New Roman" w:eastAsia="Arial Unicode MS" w:hAnsi="Times New Roman" w:cs="Tahoma"/>
                  <w:color w:val="0000FF"/>
                  <w:u w:val="single"/>
                  <w:lang w:val="en-US" w:bidi="en-US"/>
                </w:rPr>
                <w:t>staves</w:t>
              </w:r>
              <w:r w:rsidR="00EA4AC3" w:rsidRPr="00EA2535">
                <w:rPr>
                  <w:rFonts w:ascii="Times New Roman" w:eastAsia="Arial Unicode MS" w:hAnsi="Times New Roman" w:cs="Tahoma"/>
                  <w:color w:val="0000FF"/>
                  <w:u w:val="single"/>
                  <w:lang w:bidi="en-US"/>
                </w:rPr>
                <w:t>.</w:t>
              </w:r>
              <w:proofErr w:type="spellStart"/>
              <w:r w:rsidR="00EA4AC3" w:rsidRPr="00EA2535">
                <w:rPr>
                  <w:rFonts w:ascii="Times New Roman" w:eastAsia="Arial Unicode MS" w:hAnsi="Times New Roman" w:cs="Tahoma"/>
                  <w:color w:val="0000FF"/>
                  <w:u w:val="single"/>
                  <w:lang w:val="en-US" w:bidi="en-US"/>
                </w:rPr>
                <w:t>ru</w:t>
              </w:r>
              <w:proofErr w:type="spellEnd"/>
            </w:hyperlink>
            <w:r w:rsidR="00EA4AC3" w:rsidRPr="00EA2535">
              <w:rPr>
                <w:rFonts w:ascii="Times New Roman" w:eastAsia="Arial Unicode MS" w:hAnsi="Times New Roman" w:cs="Tahoma"/>
                <w:color w:val="000000"/>
                <w:lang w:bidi="en-US"/>
              </w:rPr>
              <w:t xml:space="preserve"> </w:t>
            </w:r>
            <w:r w:rsidR="00EA4AC3" w:rsidRPr="00EA253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 разделе закупки/текущие закупки/202</w:t>
            </w:r>
            <w:r w:rsidR="00EA4AC3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3</w:t>
            </w:r>
            <w:r w:rsidR="00EA4AC3" w:rsidRPr="00EA253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/проведение процедур закупок в 202</w:t>
            </w:r>
            <w:r w:rsidR="00EA4AC3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3</w:t>
            </w:r>
            <w:r w:rsidR="00EA4AC3" w:rsidRPr="00EA253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г</w:t>
            </w:r>
            <w:r w:rsidR="00EA4AC3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.</w:t>
            </w:r>
          </w:p>
        </w:tc>
      </w:tr>
      <w:tr w:rsidR="00EA4AC3" w:rsidRPr="002714BC" w:rsidTr="002E4E8F">
        <w:trPr>
          <w:trHeight w:val="145"/>
        </w:trPr>
        <w:tc>
          <w:tcPr>
            <w:tcW w:w="560" w:type="dxa"/>
            <w:vAlign w:val="center"/>
          </w:tcPr>
          <w:p w:rsidR="00EA4AC3" w:rsidRPr="002714BC" w:rsidRDefault="00EA4AC3" w:rsidP="002E4E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362" w:type="dxa"/>
          </w:tcPr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Способ закупки</w:t>
            </w:r>
          </w:p>
        </w:tc>
        <w:tc>
          <w:tcPr>
            <w:tcW w:w="5673" w:type="dxa"/>
          </w:tcPr>
          <w:p w:rsidR="00EA4AC3" w:rsidRPr="002714BC" w:rsidRDefault="00EA4AC3" w:rsidP="002E4E8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Открытый запрос цен</w:t>
            </w:r>
          </w:p>
        </w:tc>
      </w:tr>
      <w:tr w:rsidR="00EA4AC3" w:rsidRPr="002714BC" w:rsidTr="002E4E8F">
        <w:trPr>
          <w:trHeight w:val="145"/>
        </w:trPr>
        <w:tc>
          <w:tcPr>
            <w:tcW w:w="560" w:type="dxa"/>
            <w:vAlign w:val="center"/>
          </w:tcPr>
          <w:p w:rsidR="00EA4AC3" w:rsidRPr="002714BC" w:rsidRDefault="00EA4AC3" w:rsidP="002E4E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362" w:type="dxa"/>
          </w:tcPr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Предмет открытого запроса цен</w:t>
            </w:r>
          </w:p>
        </w:tc>
        <w:tc>
          <w:tcPr>
            <w:tcW w:w="5673" w:type="dxa"/>
          </w:tcPr>
          <w:p w:rsidR="00EA4AC3" w:rsidRPr="00EA4AC3" w:rsidRDefault="00EA4AC3" w:rsidP="00EA4A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Поставка </w:t>
            </w:r>
            <w:r w:rsidRPr="00EA4AC3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устрой</w:t>
            </w:r>
            <w:proofErr w:type="gramStart"/>
            <w:r w:rsidRPr="00EA4AC3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ств сб</w:t>
            </w:r>
            <w:proofErr w:type="gramEnd"/>
            <w:r w:rsidRPr="00EA4AC3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ора и передачи данных (УСПД)</w:t>
            </w:r>
          </w:p>
          <w:p w:rsidR="00EA4AC3" w:rsidRPr="002714BC" w:rsidRDefault="00EA4AC3" w:rsidP="00EA4AC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A4AC3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и приборов учета (ПУ)</w:t>
            </w:r>
          </w:p>
        </w:tc>
      </w:tr>
      <w:tr w:rsidR="00EA4AC3" w:rsidRPr="002714BC" w:rsidTr="002E4E8F">
        <w:trPr>
          <w:trHeight w:val="145"/>
        </w:trPr>
        <w:tc>
          <w:tcPr>
            <w:tcW w:w="560" w:type="dxa"/>
            <w:vAlign w:val="center"/>
          </w:tcPr>
          <w:p w:rsidR="00EA4AC3" w:rsidRPr="002714BC" w:rsidRDefault="00EA4AC3" w:rsidP="002E4E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362" w:type="dxa"/>
          </w:tcPr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Перечень товаров по  предмету открытого запроса цен</w:t>
            </w:r>
          </w:p>
        </w:tc>
        <w:tc>
          <w:tcPr>
            <w:tcW w:w="5673" w:type="dxa"/>
          </w:tcPr>
          <w:p w:rsidR="00EA4AC3" w:rsidRPr="002714BC" w:rsidRDefault="00EA4AC3" w:rsidP="002E4E8F">
            <w:pPr>
              <w:tabs>
                <w:tab w:val="left" w:pos="501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Перечень требуемой продукции указан в техническом задании настоящего запроса цен,  раздел №2.</w:t>
            </w:r>
          </w:p>
        </w:tc>
      </w:tr>
      <w:tr w:rsidR="00EA4AC3" w:rsidRPr="002714BC" w:rsidTr="002E4E8F">
        <w:trPr>
          <w:trHeight w:val="145"/>
        </w:trPr>
        <w:tc>
          <w:tcPr>
            <w:tcW w:w="560" w:type="dxa"/>
            <w:vAlign w:val="center"/>
          </w:tcPr>
          <w:p w:rsidR="00EA4AC3" w:rsidRPr="002714BC" w:rsidRDefault="00EA4AC3" w:rsidP="002E4E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3362" w:type="dxa"/>
          </w:tcPr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Место поставки</w:t>
            </w:r>
          </w:p>
        </w:tc>
        <w:tc>
          <w:tcPr>
            <w:tcW w:w="5673" w:type="dxa"/>
          </w:tcPr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Ставропольский край, г. Ессентук</w:t>
            </w:r>
            <w:r>
              <w:rPr>
                <w:rFonts w:ascii="Times New Roman" w:eastAsia="Times New Roman" w:hAnsi="Times New Roman" w:cs="Times New Roman"/>
              </w:rPr>
              <w:t xml:space="preserve">и, ул.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Большевистская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, 59 а</w:t>
            </w:r>
            <w:r w:rsidRPr="002714BC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EA4AC3" w:rsidRPr="002714BC" w:rsidTr="002E4E8F">
        <w:trPr>
          <w:trHeight w:val="145"/>
        </w:trPr>
        <w:tc>
          <w:tcPr>
            <w:tcW w:w="560" w:type="dxa"/>
            <w:vAlign w:val="center"/>
          </w:tcPr>
          <w:p w:rsidR="00EA4AC3" w:rsidRPr="002714BC" w:rsidRDefault="00EA4AC3" w:rsidP="002E4E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3362" w:type="dxa"/>
          </w:tcPr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noProof/>
                <w:lang w:eastAsia="ar-SA"/>
              </w:rPr>
              <w:t>Сведения о начальной (максимальной) цене договора (цене лота)</w:t>
            </w:r>
          </w:p>
        </w:tc>
        <w:tc>
          <w:tcPr>
            <w:tcW w:w="5673" w:type="dxa"/>
          </w:tcPr>
          <w:p w:rsidR="00EA4AC3" w:rsidRPr="002714BC" w:rsidRDefault="00EA4AC3" w:rsidP="002E4E8F">
            <w:pPr>
              <w:spacing w:line="240" w:lineRule="auto"/>
              <w:rPr>
                <w:rFonts w:ascii="Times New Roman" w:eastAsia="Times New Roman" w:hAnsi="Times New Roman" w:cs="Times New Roman"/>
                <w:color w:val="C0504D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Начальная (максимальная) цена Договора составляет </w:t>
            </w:r>
            <w:r>
              <w:rPr>
                <w:rFonts w:ascii="Times New Roman" w:eastAsia="Times New Roman" w:hAnsi="Times New Roman" w:cs="Times New Roman"/>
              </w:rPr>
              <w:t xml:space="preserve">      5 000 000</w:t>
            </w:r>
            <w:r w:rsidRPr="00160ED4">
              <w:rPr>
                <w:rFonts w:ascii="Times New Roman" w:eastAsia="Times New Roman" w:hAnsi="Times New Roman" w:cs="Times New Roman"/>
              </w:rPr>
              <w:t xml:space="preserve">,00 рублей 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00 копеек без НДС. Цена должна  включать стоимость товаров,  транспортные расходы, расходы на перевозку (доставку), налоги, пошлины и другие обязательные платежи. </w:t>
            </w:r>
          </w:p>
        </w:tc>
      </w:tr>
      <w:tr w:rsidR="00EA4AC3" w:rsidRPr="002714BC" w:rsidTr="002E4E8F">
        <w:trPr>
          <w:trHeight w:val="145"/>
        </w:trPr>
        <w:tc>
          <w:tcPr>
            <w:tcW w:w="560" w:type="dxa"/>
            <w:vAlign w:val="center"/>
          </w:tcPr>
          <w:p w:rsidR="00EA4AC3" w:rsidRPr="002714BC" w:rsidRDefault="00EA4AC3" w:rsidP="002E4E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3362" w:type="dxa"/>
          </w:tcPr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Порядок формирования цены договора</w:t>
            </w:r>
          </w:p>
        </w:tc>
        <w:tc>
          <w:tcPr>
            <w:tcW w:w="5673" w:type="dxa"/>
          </w:tcPr>
          <w:p w:rsidR="00EA4AC3" w:rsidRPr="002714BC" w:rsidRDefault="00EA4AC3" w:rsidP="002E4E8F">
            <w:pP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Cs/>
              </w:rPr>
              <w:t>Начальная (максимальная) цена контракта обоснована и сформирована в текущем уровне цен по усредненной стоимости на основании мониторинга рынка цен на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952510">
              <w:rPr>
                <w:rFonts w:ascii="Times New Roman" w:eastAsia="Times New Roman" w:hAnsi="Times New Roman" w:cs="Times New Roman"/>
                <w:bCs/>
              </w:rPr>
              <w:t xml:space="preserve">устройства сбора и передачи данных (УСПД)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и </w:t>
            </w:r>
            <w:r>
              <w:rPr>
                <w:rFonts w:ascii="Times New Roman" w:eastAsia="Arial Unicode MS" w:hAnsi="Times New Roman" w:cs="Tahoma"/>
                <w:color w:val="000000"/>
                <w:lang w:bidi="en-US"/>
              </w:rPr>
              <w:t>приборы</w:t>
            </w:r>
            <w:r w:rsidRPr="00F65618">
              <w:rPr>
                <w:rFonts w:ascii="Times New Roman" w:eastAsia="Arial Unicode MS" w:hAnsi="Times New Roman" w:cs="Tahoma"/>
                <w:color w:val="000000"/>
                <w:lang w:bidi="en-US"/>
              </w:rPr>
              <w:t xml:space="preserve"> учета</w:t>
            </w:r>
            <w:r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  <w:tr w:rsidR="00EA4AC3" w:rsidRPr="002714BC" w:rsidTr="002E4E8F">
        <w:trPr>
          <w:trHeight w:val="145"/>
        </w:trPr>
        <w:tc>
          <w:tcPr>
            <w:tcW w:w="560" w:type="dxa"/>
            <w:vAlign w:val="center"/>
          </w:tcPr>
          <w:p w:rsidR="00EA4AC3" w:rsidRPr="002714BC" w:rsidRDefault="00EA4AC3" w:rsidP="002E4E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362" w:type="dxa"/>
          </w:tcPr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Сведения о валюте, используемой для формирования цены договора                       и расчетов по договору</w:t>
            </w:r>
          </w:p>
        </w:tc>
        <w:tc>
          <w:tcPr>
            <w:tcW w:w="5673" w:type="dxa"/>
          </w:tcPr>
          <w:p w:rsidR="00EA4AC3" w:rsidRPr="002714BC" w:rsidRDefault="00EA4AC3" w:rsidP="002E4E8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Российский рубль</w:t>
            </w:r>
          </w:p>
        </w:tc>
      </w:tr>
      <w:tr w:rsidR="00EA4AC3" w:rsidRPr="002714BC" w:rsidTr="002E4E8F">
        <w:trPr>
          <w:trHeight w:val="145"/>
        </w:trPr>
        <w:tc>
          <w:tcPr>
            <w:tcW w:w="560" w:type="dxa"/>
            <w:vAlign w:val="center"/>
          </w:tcPr>
          <w:p w:rsidR="00EA4AC3" w:rsidRPr="002714BC" w:rsidRDefault="00EA4AC3" w:rsidP="002E4E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3362" w:type="dxa"/>
          </w:tcPr>
          <w:p w:rsidR="00EA4AC3" w:rsidRPr="002714BC" w:rsidRDefault="00EA4AC3" w:rsidP="002E4E8F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 xml:space="preserve">Порядок применения официального курса иностранной валюты к рублю </w:t>
            </w:r>
            <w:r w:rsidRPr="002714BC">
              <w:rPr>
                <w:rFonts w:ascii="Times New Roman" w:eastAsia="Times New Roman" w:hAnsi="Times New Roman" w:cs="Times New Roman"/>
                <w:b/>
              </w:rPr>
              <w:lastRenderedPageBreak/>
              <w:t>РФ, установленного ЦБ РФ и используемого при оплате заключенного договора</w:t>
            </w:r>
          </w:p>
        </w:tc>
        <w:tc>
          <w:tcPr>
            <w:tcW w:w="5673" w:type="dxa"/>
          </w:tcPr>
          <w:p w:rsidR="00EA4AC3" w:rsidRPr="002714BC" w:rsidRDefault="00EA4AC3" w:rsidP="002E4E8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lastRenderedPageBreak/>
              <w:t>Не используется.</w:t>
            </w:r>
          </w:p>
        </w:tc>
      </w:tr>
      <w:tr w:rsidR="00EA4AC3" w:rsidRPr="002714BC" w:rsidTr="002E4E8F">
        <w:trPr>
          <w:trHeight w:val="145"/>
        </w:trPr>
        <w:tc>
          <w:tcPr>
            <w:tcW w:w="560" w:type="dxa"/>
            <w:vAlign w:val="center"/>
          </w:tcPr>
          <w:p w:rsidR="00EA4AC3" w:rsidRPr="002714BC" w:rsidRDefault="00EA4AC3" w:rsidP="002E4E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lastRenderedPageBreak/>
              <w:t>10</w:t>
            </w:r>
          </w:p>
        </w:tc>
        <w:tc>
          <w:tcPr>
            <w:tcW w:w="3362" w:type="dxa"/>
          </w:tcPr>
          <w:p w:rsidR="00EA4AC3" w:rsidRPr="002714BC" w:rsidRDefault="00EA4AC3" w:rsidP="002E4E8F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 xml:space="preserve">Сведения о возможности </w:t>
            </w:r>
            <w:r>
              <w:rPr>
                <w:rFonts w:ascii="Times New Roman" w:eastAsia="Times New Roman" w:hAnsi="Times New Roman" w:cs="Times New Roman"/>
                <w:b/>
              </w:rPr>
              <w:t>Организатора</w:t>
            </w:r>
            <w:r w:rsidRPr="002714BC">
              <w:rPr>
                <w:rFonts w:ascii="Times New Roman" w:eastAsia="Times New Roman" w:hAnsi="Times New Roman" w:cs="Times New Roman"/>
                <w:b/>
              </w:rPr>
              <w:t xml:space="preserve"> изменить предусмотренные договором количество товаров, объем работ, услуг и процент такого изменения</w:t>
            </w:r>
          </w:p>
        </w:tc>
        <w:tc>
          <w:tcPr>
            <w:tcW w:w="5673" w:type="dxa"/>
          </w:tcPr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ar-SA"/>
              </w:rPr>
            </w:pPr>
            <w:r w:rsidRPr="002714BC">
              <w:rPr>
                <w:rFonts w:ascii="Times New Roman" w:eastAsia="Times New Roman" w:hAnsi="Times New Roman" w:cs="Times New Roman"/>
                <w:noProof/>
                <w:lang w:eastAsia="ar-SA"/>
              </w:rPr>
              <w:t xml:space="preserve">Возможно в проценте согласованном сторонами </w:t>
            </w:r>
          </w:p>
        </w:tc>
      </w:tr>
      <w:tr w:rsidR="00EA4AC3" w:rsidRPr="002714BC" w:rsidTr="002E4E8F">
        <w:trPr>
          <w:trHeight w:val="446"/>
        </w:trPr>
        <w:tc>
          <w:tcPr>
            <w:tcW w:w="560" w:type="dxa"/>
            <w:vAlign w:val="center"/>
          </w:tcPr>
          <w:p w:rsidR="00EA4AC3" w:rsidRPr="002714BC" w:rsidRDefault="00EA4AC3" w:rsidP="002E4E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362" w:type="dxa"/>
          </w:tcPr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Форма, сроки и порядок оплаты товара, работы, услуги</w:t>
            </w:r>
          </w:p>
        </w:tc>
        <w:tc>
          <w:tcPr>
            <w:tcW w:w="5673" w:type="dxa"/>
          </w:tcPr>
          <w:p w:rsidR="00EA4AC3" w:rsidRPr="002714BC" w:rsidRDefault="00266712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Безналичный </w:t>
            </w:r>
            <w:r>
              <w:rPr>
                <w:rFonts w:ascii="Times New Roman" w:eastAsia="Times New Roman" w:hAnsi="Times New Roman" w:cs="Times New Roman"/>
              </w:rPr>
              <w:t>расчет, согласно условиям документации и проекта договора.</w:t>
            </w:r>
          </w:p>
        </w:tc>
      </w:tr>
      <w:tr w:rsidR="00EA4AC3" w:rsidRPr="002714BC" w:rsidTr="002E4E8F">
        <w:trPr>
          <w:trHeight w:val="446"/>
        </w:trPr>
        <w:tc>
          <w:tcPr>
            <w:tcW w:w="560" w:type="dxa"/>
            <w:vAlign w:val="center"/>
          </w:tcPr>
          <w:p w:rsidR="00EA4AC3" w:rsidRPr="002714BC" w:rsidRDefault="00EA4AC3" w:rsidP="002E4E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2714BC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3362" w:type="dxa"/>
          </w:tcPr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Срок, место подачи Заявок на участие в открытом запросе цен</w:t>
            </w:r>
          </w:p>
        </w:tc>
        <w:tc>
          <w:tcPr>
            <w:tcW w:w="5673" w:type="dxa"/>
          </w:tcPr>
          <w:p w:rsidR="00EA4AC3" w:rsidRPr="002714BC" w:rsidRDefault="00EA4AC3" w:rsidP="002E4E8F">
            <w:pPr>
              <w:widowControl w:val="0"/>
              <w:spacing w:line="240" w:lineRule="auto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Начало подачи Заявок на участие в открытом запросе цен: </w:t>
            </w:r>
            <w:r w:rsidR="00863422">
              <w:rPr>
                <w:rFonts w:ascii="Times New Roman" w:eastAsia="Times New Roman" w:hAnsi="Times New Roman" w:cs="Times New Roman"/>
              </w:rPr>
              <w:t>25.12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2714BC">
              <w:rPr>
                <w:rFonts w:ascii="Times New Roman" w:eastAsia="Times New Roman" w:hAnsi="Times New Roman" w:cs="Times New Roman"/>
              </w:rPr>
              <w:t>20</w:t>
            </w:r>
            <w:r>
              <w:rPr>
                <w:rFonts w:ascii="Times New Roman" w:eastAsia="Times New Roman" w:hAnsi="Times New Roman" w:cs="Times New Roman"/>
              </w:rPr>
              <w:t>23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 г. 10:00 (по московскому времени)</w:t>
            </w:r>
          </w:p>
          <w:p w:rsidR="00EA4AC3" w:rsidRPr="002714BC" w:rsidRDefault="00EA4AC3" w:rsidP="002E4E8F">
            <w:pPr>
              <w:widowControl w:val="0"/>
              <w:spacing w:line="240" w:lineRule="auto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Окончание подачи Заявок на участие в открытом запросе цен: 10:00 (по московскому времени) </w:t>
            </w:r>
            <w:r w:rsidR="00863422">
              <w:rPr>
                <w:rFonts w:ascii="Times New Roman" w:eastAsia="Times New Roman" w:hAnsi="Times New Roman" w:cs="Times New Roman"/>
              </w:rPr>
              <w:t>29.12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2714BC">
              <w:rPr>
                <w:rFonts w:ascii="Times New Roman" w:eastAsia="Times New Roman" w:hAnsi="Times New Roman" w:cs="Times New Roman"/>
              </w:rPr>
              <w:t>20</w:t>
            </w:r>
            <w:r>
              <w:rPr>
                <w:rFonts w:ascii="Times New Roman" w:eastAsia="Times New Roman" w:hAnsi="Times New Roman" w:cs="Times New Roman"/>
              </w:rPr>
              <w:t>23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г. </w:t>
            </w:r>
          </w:p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Предложения на участие в открытом запросе цен подаются ежедневно по рабочим дням с 09:00 до 18:00 (понедельник – пятница), по адресу: г. Ессентуки, ул. Большевистская, 59 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2714BC">
              <w:rPr>
                <w:rFonts w:ascii="Times New Roman" w:eastAsia="Times New Roman" w:hAnsi="Times New Roman" w:cs="Times New Roman"/>
              </w:rPr>
              <w:t>, кабинет №303  ОМТС.</w:t>
            </w:r>
          </w:p>
        </w:tc>
      </w:tr>
      <w:tr w:rsidR="00EA4AC3" w:rsidRPr="002714BC" w:rsidTr="002E4E8F">
        <w:trPr>
          <w:trHeight w:val="145"/>
        </w:trPr>
        <w:tc>
          <w:tcPr>
            <w:tcW w:w="560" w:type="dxa"/>
            <w:vAlign w:val="center"/>
          </w:tcPr>
          <w:p w:rsidR="00EA4AC3" w:rsidRPr="002714BC" w:rsidRDefault="00EA4AC3" w:rsidP="002E4E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2714BC">
              <w:rPr>
                <w:rFonts w:ascii="Times New Roman" w:eastAsia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3362" w:type="dxa"/>
          </w:tcPr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673" w:type="dxa"/>
          </w:tcPr>
          <w:p w:rsidR="00EA4AC3" w:rsidRPr="002714BC" w:rsidRDefault="00EA4AC3" w:rsidP="002E4E8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г. Ессентуки, ул. Больше</w:t>
            </w:r>
            <w:r w:rsidR="00863422">
              <w:rPr>
                <w:rFonts w:ascii="Times New Roman" w:eastAsia="Times New Roman" w:hAnsi="Times New Roman" w:cs="Times New Roman"/>
              </w:rPr>
              <w:t xml:space="preserve">вистская, 59 а, конференц- зал, </w:t>
            </w:r>
            <w:bookmarkStart w:id="44" w:name="_GoBack"/>
            <w:bookmarkEnd w:id="44"/>
            <w:r w:rsidR="00863422">
              <w:rPr>
                <w:rFonts w:ascii="Times New Roman" w:eastAsia="Times New Roman" w:hAnsi="Times New Roman" w:cs="Times New Roman"/>
              </w:rPr>
              <w:t>29.12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2714BC">
              <w:rPr>
                <w:rFonts w:ascii="Times New Roman" w:eastAsia="Times New Roman" w:hAnsi="Times New Roman" w:cs="Times New Roman"/>
              </w:rPr>
              <w:t>20</w:t>
            </w:r>
            <w:r>
              <w:rPr>
                <w:rFonts w:ascii="Times New Roman" w:eastAsia="Times New Roman" w:hAnsi="Times New Roman" w:cs="Times New Roman"/>
              </w:rPr>
              <w:t>23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 г. в 12:00 по московскому времени.</w:t>
            </w:r>
          </w:p>
        </w:tc>
      </w:tr>
      <w:tr w:rsidR="00EA4AC3" w:rsidRPr="002714BC" w:rsidTr="002E4E8F">
        <w:trPr>
          <w:trHeight w:val="145"/>
        </w:trPr>
        <w:tc>
          <w:tcPr>
            <w:tcW w:w="560" w:type="dxa"/>
            <w:vAlign w:val="center"/>
          </w:tcPr>
          <w:p w:rsidR="00EA4AC3" w:rsidRPr="00863411" w:rsidRDefault="00EA4AC3" w:rsidP="002E4E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863411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3362" w:type="dxa"/>
          </w:tcPr>
          <w:p w:rsidR="00EA4AC3" w:rsidRPr="002714BC" w:rsidRDefault="00EA4AC3" w:rsidP="002E4E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Срок отказа от проведения открытого запроса цен</w:t>
            </w:r>
          </w:p>
        </w:tc>
        <w:tc>
          <w:tcPr>
            <w:tcW w:w="5673" w:type="dxa"/>
          </w:tcPr>
          <w:p w:rsidR="00EA4AC3" w:rsidRPr="002714BC" w:rsidRDefault="00EA4AC3" w:rsidP="002E4E8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За один день до окончания приема предложений для участия в открытом запросе цен</w:t>
            </w:r>
          </w:p>
        </w:tc>
      </w:tr>
    </w:tbl>
    <w:p w:rsidR="00EA4AC3" w:rsidRPr="002714BC" w:rsidRDefault="00EA4AC3" w:rsidP="00EA4AC3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AC3" w:rsidRPr="002714BC" w:rsidRDefault="00EA4AC3" w:rsidP="00EA4AC3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AC3" w:rsidRPr="002714BC" w:rsidRDefault="00EA4AC3" w:rsidP="00EA4AC3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уважением,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A4AC3" w:rsidRPr="002714BC" w:rsidRDefault="00EA4AC3" w:rsidP="00EA4AC3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508"/>
        <w:gridCol w:w="4913"/>
      </w:tblGrid>
      <w:tr w:rsidR="00EA4AC3" w:rsidRPr="002714BC" w:rsidTr="002E4E8F">
        <w:tc>
          <w:tcPr>
            <w:tcW w:w="5508" w:type="dxa"/>
          </w:tcPr>
          <w:p w:rsidR="00EA4AC3" w:rsidRPr="002714BC" w:rsidRDefault="00EA4AC3" w:rsidP="002E4E8F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ЗК</w:t>
            </w:r>
          </w:p>
          <w:p w:rsidR="00EA4AC3" w:rsidRPr="002714BC" w:rsidRDefault="00EA4AC3" w:rsidP="002E4E8F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913" w:type="dxa"/>
          </w:tcPr>
          <w:p w:rsidR="00EA4AC3" w:rsidRPr="002714BC" w:rsidRDefault="00EA4AC3" w:rsidP="002E4E8F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4AC3" w:rsidRPr="002714BC" w:rsidRDefault="00EA4AC3" w:rsidP="002E4E8F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И.Б.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</w:t>
            </w:r>
            <w:proofErr w:type="spellEnd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0B4149" w:rsidRPr="00EA4AC3" w:rsidRDefault="000B4149" w:rsidP="000B4149">
      <w:pPr>
        <w:rPr>
          <w:rFonts w:ascii="Calibri" w:eastAsia="Calibri" w:hAnsi="Calibri" w:cs="Times New Roman"/>
        </w:rPr>
      </w:pPr>
    </w:p>
    <w:p w:rsidR="001F79C4" w:rsidRPr="001F79C4" w:rsidRDefault="001F79C4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F79C4" w:rsidRPr="001F79C4" w:rsidSect="000B4149">
      <w:type w:val="continuous"/>
      <w:pgSz w:w="11906" w:h="16838"/>
      <w:pgMar w:top="567" w:right="1133" w:bottom="1134" w:left="1701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ktiv Grotesk Corp">
    <w:altName w:val="Arial"/>
    <w:charset w:val="CC"/>
    <w:family w:val="swiss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72B0"/>
    <w:multiLevelType w:val="hybridMultilevel"/>
    <w:tmpl w:val="13261068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E75E49"/>
    <w:multiLevelType w:val="hybridMultilevel"/>
    <w:tmpl w:val="B7E44EAE"/>
    <w:lvl w:ilvl="0" w:tplc="EFDC7D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3">
    <w:nsid w:val="4A08674E"/>
    <w:multiLevelType w:val="multilevel"/>
    <w:tmpl w:val="BC44EF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5161498D"/>
    <w:multiLevelType w:val="multilevel"/>
    <w:tmpl w:val="ABD45BD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04" w:hanging="139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453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2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1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759E0D7E"/>
    <w:multiLevelType w:val="multilevel"/>
    <w:tmpl w:val="8646BB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0CA"/>
    <w:rsid w:val="00005993"/>
    <w:rsid w:val="0000655F"/>
    <w:rsid w:val="00025EA7"/>
    <w:rsid w:val="00035C48"/>
    <w:rsid w:val="00090C61"/>
    <w:rsid w:val="000B4149"/>
    <w:rsid w:val="000B6FAB"/>
    <w:rsid w:val="000E6BD2"/>
    <w:rsid w:val="000F52EA"/>
    <w:rsid w:val="0012304C"/>
    <w:rsid w:val="001449D4"/>
    <w:rsid w:val="00174719"/>
    <w:rsid w:val="0018247A"/>
    <w:rsid w:val="001868FE"/>
    <w:rsid w:val="001C0F60"/>
    <w:rsid w:val="001C2CEB"/>
    <w:rsid w:val="001E1E18"/>
    <w:rsid w:val="001E237F"/>
    <w:rsid w:val="001F79C4"/>
    <w:rsid w:val="002112E5"/>
    <w:rsid w:val="0021453B"/>
    <w:rsid w:val="0022228E"/>
    <w:rsid w:val="00230895"/>
    <w:rsid w:val="00232F58"/>
    <w:rsid w:val="00237575"/>
    <w:rsid w:val="00237D97"/>
    <w:rsid w:val="00260690"/>
    <w:rsid w:val="002614FF"/>
    <w:rsid w:val="00265A2A"/>
    <w:rsid w:val="00266712"/>
    <w:rsid w:val="002B44EC"/>
    <w:rsid w:val="002E13F1"/>
    <w:rsid w:val="002F15C1"/>
    <w:rsid w:val="00315782"/>
    <w:rsid w:val="00322945"/>
    <w:rsid w:val="00331797"/>
    <w:rsid w:val="00373230"/>
    <w:rsid w:val="00390AE5"/>
    <w:rsid w:val="00393C73"/>
    <w:rsid w:val="003A6E89"/>
    <w:rsid w:val="003B72A3"/>
    <w:rsid w:val="003C587B"/>
    <w:rsid w:val="003D652B"/>
    <w:rsid w:val="00413549"/>
    <w:rsid w:val="00445934"/>
    <w:rsid w:val="00450E22"/>
    <w:rsid w:val="0048283D"/>
    <w:rsid w:val="00485BAF"/>
    <w:rsid w:val="004C3A0F"/>
    <w:rsid w:val="004E14CA"/>
    <w:rsid w:val="00500FAC"/>
    <w:rsid w:val="00547674"/>
    <w:rsid w:val="0054787C"/>
    <w:rsid w:val="00552646"/>
    <w:rsid w:val="00565369"/>
    <w:rsid w:val="005751E9"/>
    <w:rsid w:val="0057529C"/>
    <w:rsid w:val="005A6415"/>
    <w:rsid w:val="005B56C4"/>
    <w:rsid w:val="005C77B2"/>
    <w:rsid w:val="005E23A9"/>
    <w:rsid w:val="00600A68"/>
    <w:rsid w:val="00610919"/>
    <w:rsid w:val="00633F1D"/>
    <w:rsid w:val="0063422D"/>
    <w:rsid w:val="00647A72"/>
    <w:rsid w:val="00655320"/>
    <w:rsid w:val="00673C3A"/>
    <w:rsid w:val="006766AC"/>
    <w:rsid w:val="006808D4"/>
    <w:rsid w:val="006E2C0B"/>
    <w:rsid w:val="006E63F1"/>
    <w:rsid w:val="006E65B9"/>
    <w:rsid w:val="007448E7"/>
    <w:rsid w:val="00751B86"/>
    <w:rsid w:val="00787F3F"/>
    <w:rsid w:val="007A1429"/>
    <w:rsid w:val="007B624A"/>
    <w:rsid w:val="007C0AC5"/>
    <w:rsid w:val="007E1D95"/>
    <w:rsid w:val="00837894"/>
    <w:rsid w:val="0085319B"/>
    <w:rsid w:val="00856A33"/>
    <w:rsid w:val="00862C6B"/>
    <w:rsid w:val="00863422"/>
    <w:rsid w:val="00873276"/>
    <w:rsid w:val="008740F1"/>
    <w:rsid w:val="008743EC"/>
    <w:rsid w:val="00897FCC"/>
    <w:rsid w:val="00904674"/>
    <w:rsid w:val="00917BE4"/>
    <w:rsid w:val="00930EAC"/>
    <w:rsid w:val="00941AB5"/>
    <w:rsid w:val="00952510"/>
    <w:rsid w:val="00953B7E"/>
    <w:rsid w:val="00953F6B"/>
    <w:rsid w:val="00955AFB"/>
    <w:rsid w:val="0098608C"/>
    <w:rsid w:val="009D2029"/>
    <w:rsid w:val="009E72FD"/>
    <w:rsid w:val="009F7554"/>
    <w:rsid w:val="00A12922"/>
    <w:rsid w:val="00A23903"/>
    <w:rsid w:val="00A31B0F"/>
    <w:rsid w:val="00A3453C"/>
    <w:rsid w:val="00A35834"/>
    <w:rsid w:val="00A4043E"/>
    <w:rsid w:val="00A449FC"/>
    <w:rsid w:val="00A51822"/>
    <w:rsid w:val="00A665CB"/>
    <w:rsid w:val="00A73982"/>
    <w:rsid w:val="00AD1B57"/>
    <w:rsid w:val="00AD65C3"/>
    <w:rsid w:val="00AE4068"/>
    <w:rsid w:val="00AF435B"/>
    <w:rsid w:val="00B0341E"/>
    <w:rsid w:val="00B4231D"/>
    <w:rsid w:val="00B51DBA"/>
    <w:rsid w:val="00B62C2A"/>
    <w:rsid w:val="00B713A7"/>
    <w:rsid w:val="00B819EC"/>
    <w:rsid w:val="00B92365"/>
    <w:rsid w:val="00BE20CA"/>
    <w:rsid w:val="00BF1950"/>
    <w:rsid w:val="00BF480E"/>
    <w:rsid w:val="00C12A4D"/>
    <w:rsid w:val="00C15ADF"/>
    <w:rsid w:val="00C26DFB"/>
    <w:rsid w:val="00C3667D"/>
    <w:rsid w:val="00C4588C"/>
    <w:rsid w:val="00C52324"/>
    <w:rsid w:val="00C66EA6"/>
    <w:rsid w:val="00C931D6"/>
    <w:rsid w:val="00C93574"/>
    <w:rsid w:val="00CA147F"/>
    <w:rsid w:val="00CA29B1"/>
    <w:rsid w:val="00CD76A6"/>
    <w:rsid w:val="00CF199C"/>
    <w:rsid w:val="00D152EC"/>
    <w:rsid w:val="00D24E68"/>
    <w:rsid w:val="00D31DD9"/>
    <w:rsid w:val="00D57738"/>
    <w:rsid w:val="00D71644"/>
    <w:rsid w:val="00DA72AE"/>
    <w:rsid w:val="00DB6CAA"/>
    <w:rsid w:val="00E12139"/>
    <w:rsid w:val="00E13E0D"/>
    <w:rsid w:val="00E62F36"/>
    <w:rsid w:val="00E72515"/>
    <w:rsid w:val="00E75DCB"/>
    <w:rsid w:val="00E77497"/>
    <w:rsid w:val="00E96731"/>
    <w:rsid w:val="00EA402B"/>
    <w:rsid w:val="00EA4AC3"/>
    <w:rsid w:val="00EC0D2C"/>
    <w:rsid w:val="00EF5491"/>
    <w:rsid w:val="00EF6DBC"/>
    <w:rsid w:val="00F15864"/>
    <w:rsid w:val="00F3110D"/>
    <w:rsid w:val="00F31CFE"/>
    <w:rsid w:val="00F4694A"/>
    <w:rsid w:val="00F53560"/>
    <w:rsid w:val="00F65618"/>
    <w:rsid w:val="00F719C1"/>
    <w:rsid w:val="00F7604D"/>
    <w:rsid w:val="00F85E56"/>
    <w:rsid w:val="00F954F3"/>
    <w:rsid w:val="00FC2917"/>
    <w:rsid w:val="00FD1390"/>
    <w:rsid w:val="00FE4145"/>
    <w:rsid w:val="00FE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0CA"/>
  </w:style>
  <w:style w:type="paragraph" w:styleId="1">
    <w:name w:val="heading 1"/>
    <w:basedOn w:val="a"/>
    <w:next w:val="a"/>
    <w:link w:val="10"/>
    <w:qFormat/>
    <w:rsid w:val="001449D4"/>
    <w:pPr>
      <w:keepNext/>
      <w:spacing w:before="24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1449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0CA"/>
    <w:rPr>
      <w:color w:val="0000FF" w:themeColor="hyperlink"/>
      <w:u w:val="single"/>
    </w:rPr>
  </w:style>
  <w:style w:type="paragraph" w:customStyle="1" w:styleId="a4">
    <w:name w:val="Знак"/>
    <w:basedOn w:val="a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7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3276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62F36"/>
    <w:pPr>
      <w:spacing w:after="0" w:line="240" w:lineRule="auto"/>
    </w:pPr>
  </w:style>
  <w:style w:type="paragraph" w:styleId="a8">
    <w:name w:val="List Paragraph"/>
    <w:aliases w:val="Абзац маркированнный,Нумерованый список"/>
    <w:basedOn w:val="a"/>
    <w:link w:val="a9"/>
    <w:uiPriority w:val="34"/>
    <w:qFormat/>
    <w:rsid w:val="00AF435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449D4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basedOn w:val="a0"/>
    <w:link w:val="2"/>
    <w:rsid w:val="001449D4"/>
    <w:rPr>
      <w:rFonts w:ascii="Cambria" w:eastAsia="Times New Roman" w:hAnsi="Cambria" w:cs="Times New Roman"/>
      <w:b/>
      <w:bCs/>
      <w:i/>
      <w:iCs/>
      <w:sz w:val="24"/>
      <w:szCs w:val="24"/>
      <w:lang w:val="x-none" w:eastAsia="x-none"/>
    </w:rPr>
  </w:style>
  <w:style w:type="character" w:customStyle="1" w:styleId="a9">
    <w:name w:val="Абзац списка Знак"/>
    <w:aliases w:val="Абзац маркированнный Знак,Нумерованый список Знак"/>
    <w:link w:val="a8"/>
    <w:uiPriority w:val="34"/>
    <w:rsid w:val="001449D4"/>
  </w:style>
  <w:style w:type="table" w:styleId="aa">
    <w:name w:val="Table Grid"/>
    <w:basedOn w:val="a1"/>
    <w:uiPriority w:val="39"/>
    <w:rsid w:val="00CF199C"/>
    <w:pPr>
      <w:spacing w:after="0" w:line="240" w:lineRule="auto"/>
    </w:pPr>
    <w:rPr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0CA"/>
  </w:style>
  <w:style w:type="paragraph" w:styleId="1">
    <w:name w:val="heading 1"/>
    <w:basedOn w:val="a"/>
    <w:next w:val="a"/>
    <w:link w:val="10"/>
    <w:qFormat/>
    <w:rsid w:val="001449D4"/>
    <w:pPr>
      <w:keepNext/>
      <w:spacing w:before="24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1449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0CA"/>
    <w:rPr>
      <w:color w:val="0000FF" w:themeColor="hyperlink"/>
      <w:u w:val="single"/>
    </w:rPr>
  </w:style>
  <w:style w:type="paragraph" w:customStyle="1" w:styleId="a4">
    <w:name w:val="Знак"/>
    <w:basedOn w:val="a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7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3276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62F36"/>
    <w:pPr>
      <w:spacing w:after="0" w:line="240" w:lineRule="auto"/>
    </w:pPr>
  </w:style>
  <w:style w:type="paragraph" w:styleId="a8">
    <w:name w:val="List Paragraph"/>
    <w:aliases w:val="Абзац маркированнный,Нумерованый список"/>
    <w:basedOn w:val="a"/>
    <w:link w:val="a9"/>
    <w:uiPriority w:val="34"/>
    <w:qFormat/>
    <w:rsid w:val="00AF435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449D4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basedOn w:val="a0"/>
    <w:link w:val="2"/>
    <w:rsid w:val="001449D4"/>
    <w:rPr>
      <w:rFonts w:ascii="Cambria" w:eastAsia="Times New Roman" w:hAnsi="Cambria" w:cs="Times New Roman"/>
      <w:b/>
      <w:bCs/>
      <w:i/>
      <w:iCs/>
      <w:sz w:val="24"/>
      <w:szCs w:val="24"/>
      <w:lang w:val="x-none" w:eastAsia="x-none"/>
    </w:rPr>
  </w:style>
  <w:style w:type="character" w:customStyle="1" w:styleId="a9">
    <w:name w:val="Абзац списка Знак"/>
    <w:aliases w:val="Абзац маркированнный Знак,Нумерованый список Знак"/>
    <w:link w:val="a8"/>
    <w:uiPriority w:val="34"/>
    <w:rsid w:val="001449D4"/>
  </w:style>
  <w:style w:type="table" w:styleId="aa">
    <w:name w:val="Table Grid"/>
    <w:basedOn w:val="a1"/>
    <w:uiPriority w:val="39"/>
    <w:rsid w:val="00CF199C"/>
    <w:pPr>
      <w:spacing w:after="0" w:line="240" w:lineRule="auto"/>
    </w:pPr>
    <w:rPr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ves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tave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tav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2B022-7B3D-440F-A13D-2695F30D5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16</Pages>
  <Words>3881</Words>
  <Characters>22125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Олеговна Рябыш</dc:creator>
  <cp:lastModifiedBy>Никита Дмитриевич Дружинин</cp:lastModifiedBy>
  <cp:revision>24</cp:revision>
  <cp:lastPrinted>2021-07-02T07:55:00Z</cp:lastPrinted>
  <dcterms:created xsi:type="dcterms:W3CDTF">2017-07-14T12:11:00Z</dcterms:created>
  <dcterms:modified xsi:type="dcterms:W3CDTF">2023-12-26T09:13:00Z</dcterms:modified>
</cp:coreProperties>
</file>